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57" w:rsidRDefault="00617457" w:rsidP="000D41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Протокол конкурсной комиссии на замещение вакантной должности муниципальной службы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управляющего делами сельского поселения </w:t>
      </w: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Администрации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Кузбаевский сельсовет</w:t>
      </w: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Бураевский район</w:t>
      </w:r>
    </w:p>
    <w:p w:rsidR="00617457" w:rsidRDefault="00617457" w:rsidP="000D41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457" w:rsidRPr="00903385" w:rsidRDefault="00617457" w:rsidP="000D41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д. Кузбаево</w:t>
      </w:r>
    </w:p>
    <w:p w:rsidR="00617457" w:rsidRPr="00903385" w:rsidRDefault="00617457" w:rsidP="000D41E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Присутствовали: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Габдулхакова Р.М.</w:t>
      </w:r>
      <w:r w:rsidRPr="00E014BD">
        <w:rPr>
          <w:rFonts w:ascii="Times New Roman" w:hAnsi="Times New Roman" w:cs="Times New Roman"/>
          <w:sz w:val="26"/>
          <w:szCs w:val="26"/>
        </w:rPr>
        <w:t xml:space="preserve"> - председатель комиссии, глава сельского поселения;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2. Мирошниченко Э.Ф. -   начальник отдела муниципальной службы, кадровой и юридической работы Администрации муниципального района, заместитель председателя комиссии; 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Гарифуллина В.Ш.. – депутат от избирательного округа №1.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Хазиева Л.А.</w:t>
      </w:r>
      <w:r w:rsidRPr="00E014B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специалист 1 категории.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>5. Зиннатуллина Э.Р.- главный юрисконсульт Администрации района.</w:t>
      </w:r>
    </w:p>
    <w:p w:rsidR="00617457" w:rsidRPr="00E014BD" w:rsidRDefault="00617457" w:rsidP="00E014BD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</w:rPr>
        <w:t xml:space="preserve"> 6. Хазиев И.А. – главный специалист Совета района.</w:t>
      </w:r>
    </w:p>
    <w:p w:rsidR="00617457" w:rsidRPr="00903385" w:rsidRDefault="00617457" w:rsidP="00C3048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Приглашенные:</w:t>
      </w:r>
    </w:p>
    <w:p w:rsidR="00617457" w:rsidRPr="00C414D6" w:rsidRDefault="00617457" w:rsidP="00C3048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Гиндуллина Разалия Салахутдиновна</w:t>
      </w:r>
      <w:r w:rsidRPr="00C95280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Закирова Зиля Сагитовна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кандидаты, допущенные ко второму этапу конкурса на замещение вакантных должностей муниципальной службы 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управляющего делами сельского поселения Администрации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вский сельсовет муниципального района Бураевский район.  </w:t>
      </w:r>
    </w:p>
    <w:p w:rsidR="00617457" w:rsidRPr="00686893" w:rsidRDefault="00617457" w:rsidP="00686893">
      <w:pPr>
        <w:spacing w:after="0" w:line="240" w:lineRule="auto"/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Все приглашенные явились на второй этап конкурса.</w:t>
      </w:r>
    </w:p>
    <w:p w:rsidR="00617457" w:rsidRPr="00903385" w:rsidRDefault="00617457" w:rsidP="00C304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дня:</w:t>
      </w:r>
    </w:p>
    <w:p w:rsidR="00617457" w:rsidRDefault="00617457" w:rsidP="000D41E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Проведение собеседования с кандидатами на замещение вакантной должности муниципальной</w:t>
      </w:r>
      <w:r w:rsidRPr="00F01E0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службы 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управляющего делами сельского поселения Администрации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вский сельсовет муниципального района Б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ураевский район.</w:t>
      </w:r>
    </w:p>
    <w:p w:rsidR="00617457" w:rsidRPr="00686893" w:rsidRDefault="00617457" w:rsidP="00C304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Определение победителей конкурса.</w:t>
      </w:r>
    </w:p>
    <w:p w:rsidR="00617457" w:rsidRPr="00DB466A" w:rsidRDefault="00617457" w:rsidP="006868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итогам проведения первого этапа конкурса на замещение вакантной должности муниципальной службы Администрации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збаев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ский сельсовет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 - 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управляющего делами сельского поселения Администрации сельского поселения К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узбаевский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Бураевский район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допущены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466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кандидата: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2238"/>
        <w:gridCol w:w="1403"/>
        <w:gridCol w:w="2143"/>
        <w:gridCol w:w="3285"/>
      </w:tblGrid>
      <w:tr w:rsidR="00617457" w:rsidRPr="00A81D8A">
        <w:tc>
          <w:tcPr>
            <w:tcW w:w="534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409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418" w:type="dxa"/>
            <w:vAlign w:val="bottom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268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 проживания</w:t>
            </w:r>
          </w:p>
        </w:tc>
        <w:tc>
          <w:tcPr>
            <w:tcW w:w="2942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617457" w:rsidRPr="00A81D8A">
        <w:tc>
          <w:tcPr>
            <w:tcW w:w="534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9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Гиндуллина Разалия Салахутдиновна</w:t>
            </w:r>
          </w:p>
        </w:tc>
        <w:tc>
          <w:tcPr>
            <w:tcW w:w="1418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07.09.19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268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д.Кузбаево</w:t>
            </w: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Советская</w:t>
            </w:r>
            <w:r w:rsidRPr="00A81D8A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42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Юматовский сельхозтехникум,бухгалтер</w:t>
            </w:r>
          </w:p>
        </w:tc>
      </w:tr>
      <w:tr w:rsidR="00617457" w:rsidRPr="00A81D8A">
        <w:tc>
          <w:tcPr>
            <w:tcW w:w="534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409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Закирова Зиля Сагитовна</w:t>
            </w:r>
          </w:p>
        </w:tc>
        <w:tc>
          <w:tcPr>
            <w:tcW w:w="1418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13.03.1963</w:t>
            </w:r>
          </w:p>
        </w:tc>
        <w:tc>
          <w:tcPr>
            <w:tcW w:w="2268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Бустанаево</w:t>
            </w: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</w:t>
            </w:r>
            <w:r w:rsidRPr="00A81D8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д.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42" w:type="dxa"/>
          </w:tcPr>
          <w:p w:rsidR="00617457" w:rsidRPr="00A81D8A" w:rsidRDefault="00617457" w:rsidP="00A81D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Салаватское пед.училище,учитель начальных классов</w:t>
            </w:r>
          </w:p>
        </w:tc>
      </w:tr>
    </w:tbl>
    <w:p w:rsidR="00617457" w:rsidRPr="00C95280" w:rsidRDefault="00617457" w:rsidP="00C3048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457" w:rsidRPr="00903385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 первому вопросу</w:t>
      </w:r>
    </w:p>
    <w:p w:rsidR="00617457" w:rsidRPr="00903385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каждым кандидатом было проведено индивидуальное собеседование, в ходе которого были заданы вопросы, касающиеся: профессиональной подготовки кандидатов, их образования, трудовой деятельности; условий и особенностей работы в должности, на которую претендуют кандидаты; установления причины участия в конкурсе; семейного положения, социальных условий; знания законодательства, федеральных и региональных нормативных правовых актов.</w:t>
      </w:r>
    </w:p>
    <w:p w:rsidR="00617457" w:rsidRPr="00C95280" w:rsidRDefault="00617457" w:rsidP="000D41E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457" w:rsidRPr="00903385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По второму вопросу</w:t>
      </w:r>
    </w:p>
    <w:p w:rsidR="00617457" w:rsidRPr="00C95280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Учитывая уровень профессиональной подготовки, личные, деловые качества, потенциальные способности кандидатов на предмет их соответствия функциональным требованиям по вакантным должностям, а также результаты собеседования, члены конкурсной комиссии голосовали на должность ведущего специалиста отдела муниципальной службы, кадровой и юридической работы Администрации муниципального района Бураевский район:</w:t>
      </w:r>
    </w:p>
    <w:p w:rsidR="00617457" w:rsidRPr="00903385" w:rsidRDefault="00617457" w:rsidP="0068689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Pr="00903385" w:rsidRDefault="00617457" w:rsidP="000D41E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Гиндуллина Разалия Салахутдиновна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«за»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голосов;</w:t>
      </w:r>
    </w:p>
    <w:p w:rsidR="00617457" w:rsidRPr="00C95280" w:rsidRDefault="00617457" w:rsidP="000D41E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Закирова Зиля Сагитовна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«за»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голосов;</w:t>
      </w:r>
    </w:p>
    <w:p w:rsidR="00617457" w:rsidRPr="00903385" w:rsidRDefault="00617457" w:rsidP="000D41E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Pr="00903385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 основании вышеизложенного и руководствуясь Положением о конкурсной комиссии на замещение вакантных должностей муниципальной службы в аппарате Совета и Администрации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збаев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ский сельсовет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Бураевский район, </w:t>
      </w:r>
      <w:r w:rsidRPr="0090338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конкурсная комиссия приняла решение:</w:t>
      </w:r>
    </w:p>
    <w:p w:rsidR="00617457" w:rsidRPr="00903385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 Признать победителем конкурса на замещение вакантной должности - ведущего специалиста отдела муниципальной службы 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управляющего делами сельского поселения Администрации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вский сельсовет муниципального района Б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ураевский район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C9528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Гиндуллину Разалию Салахутдиновну.</w:t>
      </w:r>
      <w:r w:rsidRPr="0090338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17457" w:rsidRPr="00686893" w:rsidRDefault="00617457" w:rsidP="00686893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Считать проигравшими конкурс на замещение вакантных должностей муниципальной службы 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управляющего делами сельского поселения Администрации сельского поселения Ку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збае</w:t>
      </w:r>
      <w:r w:rsidRPr="00C414D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вский сельсовет муниципального района Б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ураевский район</w:t>
      </w: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акирову Зилю Сагитовну.</w:t>
      </w:r>
    </w:p>
    <w:p w:rsidR="00617457" w:rsidRPr="00F87777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Кандидатам, участвовавшим в конкурсе, сообщить о результатах конкурса (ответственный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Хазиева Л.А.)</w:t>
      </w: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17457" w:rsidRPr="00F87777" w:rsidRDefault="00617457" w:rsidP="00C952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Пригласить победителя конкурса в Администрацию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Кузбаевский сельсовет </w:t>
      </w:r>
      <w:r w:rsidRPr="00F877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муниципального района Бураевский район для заключения трудового договора (контракта).</w:t>
      </w:r>
    </w:p>
    <w:p w:rsidR="00617457" w:rsidRDefault="00617457" w:rsidP="006868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457" w:rsidRPr="00C95280" w:rsidRDefault="00617457" w:rsidP="0068689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17457" w:rsidRDefault="00617457" w:rsidP="0068689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Габдулхакова Р.М.</w:t>
      </w:r>
    </w:p>
    <w:p w:rsidR="00617457" w:rsidRPr="00E014BD" w:rsidRDefault="00617457" w:rsidP="0068689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Default="00617457" w:rsidP="006868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Заместитель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председателя комиссии</w:t>
      </w: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014BD">
        <w:rPr>
          <w:rFonts w:ascii="Times New Roman" w:hAnsi="Times New Roman" w:cs="Times New Roman"/>
          <w:sz w:val="26"/>
          <w:szCs w:val="26"/>
        </w:rPr>
        <w:t>Мирошниченко Э.Ф.</w:t>
      </w:r>
    </w:p>
    <w:p w:rsidR="00617457" w:rsidRPr="00E014BD" w:rsidRDefault="00617457" w:rsidP="0068689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Default="00617457" w:rsidP="0068689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Члены комиссии:</w:t>
      </w:r>
      <w:r w:rsidRPr="00E014B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</w:t>
      </w:r>
      <w:r w:rsidRPr="00E014BD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>Гарифуллина В.Ш.</w:t>
      </w:r>
    </w:p>
    <w:p w:rsidR="00617457" w:rsidRPr="00E014BD" w:rsidRDefault="00617457" w:rsidP="0068689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Default="00617457" w:rsidP="0068689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</w:rPr>
        <w:t>Хазиева Л.А.</w:t>
      </w:r>
    </w:p>
    <w:p w:rsidR="00617457" w:rsidRPr="00E014BD" w:rsidRDefault="00617457" w:rsidP="00686893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014BD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E014BD">
        <w:rPr>
          <w:rFonts w:ascii="Times New Roman" w:hAnsi="Times New Roman" w:cs="Times New Roman"/>
          <w:sz w:val="26"/>
          <w:szCs w:val="26"/>
        </w:rPr>
        <w:t>Зиннатуллина Э.Р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457" w:rsidRDefault="00617457" w:rsidP="002568FD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Хазиев И.А.                                                                                                                          </w:t>
      </w: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617457" w:rsidRDefault="00617457" w:rsidP="00686893">
      <w:pPr>
        <w:tabs>
          <w:tab w:val="left" w:pos="65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.</w:t>
      </w:r>
    </w:p>
    <w:p w:rsidR="00617457" w:rsidRDefault="00617457" w:rsidP="00E014BD">
      <w:pPr>
        <w:tabs>
          <w:tab w:val="left" w:pos="6570"/>
        </w:tabs>
        <w:rPr>
          <w:rFonts w:ascii="Times New Roman" w:hAnsi="Times New Roman" w:cs="Times New Roman"/>
          <w:sz w:val="26"/>
          <w:szCs w:val="26"/>
        </w:rPr>
      </w:pPr>
    </w:p>
    <w:sectPr w:rsidR="00617457" w:rsidSect="0017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85"/>
    <w:rsid w:val="000108A1"/>
    <w:rsid w:val="000B1A6B"/>
    <w:rsid w:val="000D41E8"/>
    <w:rsid w:val="00171CEB"/>
    <w:rsid w:val="00174E94"/>
    <w:rsid w:val="00193BEB"/>
    <w:rsid w:val="002568FD"/>
    <w:rsid w:val="00304428"/>
    <w:rsid w:val="003A29C6"/>
    <w:rsid w:val="006150AE"/>
    <w:rsid w:val="00617457"/>
    <w:rsid w:val="00686893"/>
    <w:rsid w:val="007D1E0E"/>
    <w:rsid w:val="008A6145"/>
    <w:rsid w:val="00903385"/>
    <w:rsid w:val="009101C6"/>
    <w:rsid w:val="0099293C"/>
    <w:rsid w:val="00A81D8A"/>
    <w:rsid w:val="00B86B98"/>
    <w:rsid w:val="00BC2638"/>
    <w:rsid w:val="00C222EF"/>
    <w:rsid w:val="00C27EFC"/>
    <w:rsid w:val="00C30483"/>
    <w:rsid w:val="00C414D6"/>
    <w:rsid w:val="00C95280"/>
    <w:rsid w:val="00CE27C2"/>
    <w:rsid w:val="00DB466A"/>
    <w:rsid w:val="00E014BD"/>
    <w:rsid w:val="00EA3E25"/>
    <w:rsid w:val="00EB53DE"/>
    <w:rsid w:val="00EC024B"/>
    <w:rsid w:val="00F01E08"/>
    <w:rsid w:val="00F87777"/>
    <w:rsid w:val="00FD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E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41E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014B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3</Pages>
  <Words>776</Words>
  <Characters>4424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Кушманаковский</dc:creator>
  <cp:keywords/>
  <dc:description/>
  <cp:lastModifiedBy>XTreme</cp:lastModifiedBy>
  <cp:revision>10</cp:revision>
  <cp:lastPrinted>2015-11-05T14:07:00Z</cp:lastPrinted>
  <dcterms:created xsi:type="dcterms:W3CDTF">2015-10-26T10:25:00Z</dcterms:created>
  <dcterms:modified xsi:type="dcterms:W3CDTF">2015-11-16T14:12:00Z</dcterms:modified>
</cp:coreProperties>
</file>