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1260"/>
        <w:gridCol w:w="4145"/>
      </w:tblGrid>
      <w:tr w:rsidR="00E862DC" w:rsidTr="00E862DC">
        <w:trPr>
          <w:cantSplit/>
          <w:trHeight w:val="286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C" w:rsidRDefault="00E86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Баш</w:t>
            </w:r>
            <w:proofErr w:type="gramStart"/>
            <w:r>
              <w:rPr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sz w:val="24"/>
                <w:szCs w:val="24"/>
              </w:rPr>
              <w:t>ортостан</w:t>
            </w:r>
            <w:proofErr w:type="spellEnd"/>
            <w:r>
              <w:rPr>
                <w:sz w:val="24"/>
                <w:szCs w:val="24"/>
              </w:rPr>
              <w:t xml:space="preserve"> Республика</w:t>
            </w:r>
            <w:r>
              <w:rPr>
                <w:rFonts w:ascii="Arial" w:hAnsi="Arial" w:cs="Arial"/>
                <w:sz w:val="24"/>
                <w:szCs w:val="24"/>
              </w:rPr>
              <w:t>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Борай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районы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районыны</w:t>
            </w:r>
            <w:r>
              <w:rPr>
                <w:rFonts w:ascii="Arial" w:hAnsi="Arial" w:cs="Arial"/>
                <w:sz w:val="24"/>
                <w:szCs w:val="24"/>
              </w:rPr>
              <w:t>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>
              <w:rPr>
                <w:rFonts w:ascii="Calibri" w:hAnsi="Calibri" w:cs="Calibri"/>
                <w:sz w:val="24"/>
                <w:szCs w:val="24"/>
              </w:rPr>
              <w:t>збай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 советы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 бил</w:t>
            </w:r>
            <w:r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Calibri" w:hAnsi="Calibri" w:cs="Calibri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әһ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хакимият</w:t>
            </w:r>
            <w:r>
              <w:rPr>
                <w:sz w:val="24"/>
                <w:szCs w:val="24"/>
              </w:rPr>
              <w:t>е</w:t>
            </w:r>
            <w:proofErr w:type="spellEnd"/>
          </w:p>
          <w:p w:rsidR="00E862DC" w:rsidRDefault="00E862DC">
            <w:pPr>
              <w:rPr>
                <w:sz w:val="20"/>
              </w:rPr>
            </w:pPr>
            <w:r>
              <w:t xml:space="preserve"> 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Борай</w:t>
            </w:r>
            <w:proofErr w:type="spellEnd"/>
            <w:r>
              <w:rPr>
                <w:sz w:val="20"/>
              </w:rPr>
              <w:t xml:space="preserve"> районы  </w:t>
            </w:r>
            <w:r>
              <w:rPr>
                <w:sz w:val="20"/>
                <w:lang w:val="en-US"/>
              </w:rPr>
              <w:t>K</w:t>
            </w:r>
            <w:r>
              <w:rPr>
                <w:rFonts w:ascii="Arial" w:hAnsi="Arial" w:cs="Arial"/>
                <w:sz w:val="20"/>
              </w:rPr>
              <w:t>ү</w:t>
            </w:r>
            <w:r>
              <w:rPr>
                <w:rFonts w:ascii="Calibri" w:hAnsi="Calibri" w:cs="Calibri"/>
                <w:sz w:val="20"/>
              </w:rPr>
              <w:t>збай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</w:p>
          <w:p w:rsidR="00E862DC" w:rsidRDefault="00E862DC">
            <w:pPr>
              <w:jc w:val="center"/>
              <w:rPr>
                <w:rFonts w:ascii="B7Ari" w:hAnsi="B7Ari" w:cs="B8TNR"/>
                <w:sz w:val="20"/>
                <w:lang w:val="tt-RU"/>
              </w:rPr>
            </w:pPr>
            <w:r>
              <w:rPr>
                <w:sz w:val="20"/>
                <w:lang w:val="tt-RU"/>
              </w:rPr>
              <w:t>М</w:t>
            </w:r>
            <w:r>
              <w:rPr>
                <w:rFonts w:ascii="Arial" w:hAnsi="Arial" w:cs="Arial"/>
                <w:sz w:val="20"/>
                <w:lang w:val="tt-RU"/>
              </w:rPr>
              <w:t>ә</w:t>
            </w:r>
            <w:r>
              <w:rPr>
                <w:rFonts w:ascii="Calibri" w:hAnsi="Calibri" w:cs="Calibri"/>
                <w:sz w:val="20"/>
                <w:lang w:val="tt-RU"/>
              </w:rPr>
              <w:t>кт</w:t>
            </w:r>
            <w:r>
              <w:rPr>
                <w:rFonts w:ascii="Arial" w:hAnsi="Arial" w:cs="Arial"/>
                <w:sz w:val="20"/>
                <w:lang w:val="tt-RU"/>
              </w:rPr>
              <w:t>ә</w:t>
            </w:r>
            <w:r>
              <w:rPr>
                <w:rFonts w:ascii="Calibri" w:hAnsi="Calibri" w:cs="Calibri"/>
                <w:sz w:val="20"/>
                <w:lang w:val="tt-RU"/>
              </w:rPr>
              <w:t>п урамы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9</w:t>
            </w:r>
          </w:p>
          <w:p w:rsidR="00E862DC" w:rsidRDefault="00E862DC">
            <w:pPr>
              <w:jc w:val="center"/>
              <w:rPr>
                <w:rFonts w:ascii="Times New Roman" w:hAnsi="Times New Roman" w:cs="B8TNR"/>
                <w:sz w:val="20"/>
              </w:rPr>
            </w:pPr>
            <w:r>
              <w:rPr>
                <w:rFonts w:cs="B8TNR"/>
                <w:bCs/>
                <w:sz w:val="20"/>
              </w:rPr>
              <w:t>т.</w:t>
            </w:r>
            <w:r>
              <w:rPr>
                <w:rFonts w:ascii="B7Ari" w:hAnsi="B7Ari" w:cs="B8TNR"/>
                <w:bCs/>
                <w:sz w:val="20"/>
              </w:rPr>
              <w:t>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</w:t>
            </w:r>
            <w:r>
              <w:rPr>
                <w:rFonts w:ascii="B7Ari" w:hAnsi="B7Ari" w:cs="B8TNR"/>
                <w:bCs/>
                <w:sz w:val="20"/>
              </w:rPr>
              <w:t>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</w:t>
            </w:r>
            <w:r>
              <w:rPr>
                <w:rFonts w:ascii="B7Ari" w:hAnsi="B7Ari" w:cs="B8TNR"/>
                <w:bCs/>
                <w:sz w:val="20"/>
              </w:rPr>
              <w:t></w:t>
            </w:r>
            <w:r>
              <w:rPr>
                <w:rFonts w:cs="B8TNR"/>
                <w:bCs/>
                <w:sz w:val="20"/>
              </w:rPr>
              <w:t>, 2-55-23</w:t>
            </w:r>
          </w:p>
          <w:p w:rsidR="00E862DC" w:rsidRDefault="00E862DC">
            <w:pPr>
              <w:pStyle w:val="3"/>
              <w:rPr>
                <w:rFonts w:cs="B8TNR"/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C" w:rsidRDefault="00E862DC">
            <w:pPr>
              <w:rPr>
                <w:rFonts w:ascii="Times New Roman" w:eastAsia="Calibri" w:hAnsi="Times New Roman" w:cs="Times New Roman"/>
                <w:color w:val="FF00FF"/>
                <w:sz w:val="28"/>
                <w:lang w:val="en-US" w:eastAsia="en-US"/>
              </w:rPr>
            </w:pPr>
            <w:r>
              <w:rPr>
                <w:color w:val="FF00FF"/>
                <w:lang w:val="en-US"/>
              </w:rPr>
              <w:t xml:space="preserve">    </w:t>
            </w:r>
          </w:p>
          <w:p w:rsidR="00E862DC" w:rsidRDefault="00E862DC">
            <w:pPr>
              <w:rPr>
                <w:color w:val="FF00FF"/>
              </w:rPr>
            </w:pPr>
          </w:p>
          <w:p w:rsidR="00E862DC" w:rsidRDefault="00E862DC">
            <w:pPr>
              <w:jc w:val="center"/>
              <w:rPr>
                <w:rFonts w:cs="B8TNR"/>
                <w:sz w:val="19"/>
                <w:lang w:val="en-US" w:eastAsia="en-US"/>
              </w:rPr>
            </w:pPr>
            <w:r w:rsidRPr="00CD43E1">
              <w:rPr>
                <w:rFonts w:ascii="Times New Roman" w:eastAsia="Calibri" w:hAnsi="Times New Roman" w:cs="Times New Roman"/>
                <w:color w:val="FF00FF"/>
                <w:sz w:val="28"/>
                <w:lang w:eastAsia="en-US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529131106" r:id="rId9"/>
              </w:objec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C" w:rsidRDefault="00E862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Республика Башкортостан Администрация сельского поселения Кузбаевский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rPr>
                  <w:sz w:val="24"/>
                  <w:szCs w:val="24"/>
                </w:rPr>
                <w:t>района Бураевский</w:t>
              </w:r>
            </w:smartTag>
            <w:r>
              <w:rPr>
                <w:sz w:val="24"/>
                <w:szCs w:val="24"/>
              </w:rPr>
              <w:t xml:space="preserve"> район</w:t>
            </w:r>
          </w:p>
          <w:p w:rsidR="00E862DC" w:rsidRDefault="00E862DC">
            <w:pPr>
              <w:rPr>
                <w:rFonts w:cs="B8TNR"/>
                <w:sz w:val="20"/>
              </w:rPr>
            </w:pPr>
            <w:r>
              <w:t xml:space="preserve">    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cs="B8TNR"/>
                  <w:sz w:val="20"/>
                </w:rPr>
                <w:t xml:space="preserve">Бураевский </w:t>
              </w:r>
              <w:proofErr w:type="spellStart"/>
              <w:r>
                <w:rPr>
                  <w:rFonts w:cs="B8TNR"/>
                  <w:sz w:val="20"/>
                </w:rPr>
                <w:t>район</w:t>
              </w:r>
            </w:smartTag>
            <w:r>
              <w:rPr>
                <w:rFonts w:cs="B8TNR"/>
                <w:sz w:val="20"/>
              </w:rPr>
              <w:t>,д</w:t>
            </w:r>
            <w:proofErr w:type="gramStart"/>
            <w:r>
              <w:rPr>
                <w:rFonts w:cs="B8TNR"/>
                <w:sz w:val="20"/>
              </w:rPr>
              <w:t>.К</w:t>
            </w:r>
            <w:proofErr w:type="gramEnd"/>
            <w:r>
              <w:rPr>
                <w:rFonts w:cs="B8TNR"/>
                <w:sz w:val="20"/>
              </w:rPr>
              <w:t>узбаево</w:t>
            </w:r>
            <w:proofErr w:type="spellEnd"/>
            <w:r>
              <w:rPr>
                <w:rFonts w:cs="B8TNR"/>
                <w:sz w:val="20"/>
              </w:rPr>
              <w:t>, ул.</w:t>
            </w:r>
            <w:r>
              <w:rPr>
                <w:rFonts w:cs="B8TNR"/>
                <w:sz w:val="20"/>
                <w:lang w:val="tt-RU"/>
              </w:rPr>
              <w:t>Школ</w:t>
            </w:r>
            <w:proofErr w:type="spellStart"/>
            <w:r>
              <w:rPr>
                <w:rFonts w:cs="B8TNR"/>
                <w:sz w:val="20"/>
              </w:rPr>
              <w:t>ьная</w:t>
            </w:r>
            <w:proofErr w:type="spellEnd"/>
            <w:r>
              <w:rPr>
                <w:rFonts w:cs="B8TNR"/>
                <w:sz w:val="20"/>
              </w:rPr>
              <w:t>, 9</w:t>
            </w:r>
          </w:p>
          <w:p w:rsidR="00E862DC" w:rsidRDefault="00E862DC">
            <w:pPr>
              <w:jc w:val="center"/>
              <w:rPr>
                <w:rFonts w:cs="B8TNR"/>
                <w:sz w:val="19"/>
                <w:lang w:eastAsia="en-US"/>
              </w:rPr>
            </w:pPr>
            <w:r>
              <w:rPr>
                <w:rFonts w:cs="B8TNR"/>
                <w:sz w:val="20"/>
              </w:rPr>
              <w:t>т</w:t>
            </w:r>
            <w:r>
              <w:rPr>
                <w:rFonts w:ascii="B7Ari" w:hAnsi="B7Ari" w:cs="B8TNR"/>
                <w:sz w:val="20"/>
              </w:rPr>
              <w:t>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</w:t>
            </w:r>
            <w:r>
              <w:rPr>
                <w:rFonts w:ascii="B7Ari" w:hAnsi="B7Ari" w:cs="B8TNR"/>
                <w:sz w:val="20"/>
              </w:rPr>
              <w:t></w:t>
            </w:r>
            <w:r>
              <w:rPr>
                <w:rFonts w:cs="B8TNR"/>
                <w:sz w:val="20"/>
              </w:rPr>
              <w:t>, 2-55-23</w:t>
            </w:r>
          </w:p>
        </w:tc>
      </w:tr>
    </w:tbl>
    <w:p w:rsidR="00E862DC" w:rsidRDefault="00E862DC" w:rsidP="00E862DC">
      <w:pPr>
        <w:spacing w:after="0" w:line="240" w:lineRule="auto"/>
        <w:rPr>
          <w:sz w:val="28"/>
          <w:lang w:eastAsia="en-US"/>
        </w:rPr>
      </w:pPr>
      <w:r>
        <w:rPr>
          <w:sz w:val="28"/>
          <w:lang w:eastAsia="en-US"/>
        </w:rPr>
        <w:t xml:space="preserve">                                                    </w:t>
      </w:r>
    </w:p>
    <w:p w:rsidR="00334332" w:rsidRDefault="00E862DC" w:rsidP="00E86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8"/>
          <w:lang w:eastAsia="en-US"/>
        </w:rPr>
        <w:t xml:space="preserve">                                                    </w:t>
      </w:r>
      <w:r w:rsidR="004B353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B353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862DC" w:rsidRDefault="00E862DC" w:rsidP="00E86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2DC" w:rsidRPr="00E862DC" w:rsidRDefault="00E862DC" w:rsidP="00E86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F0A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июля 2016 года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 № 35</w:t>
      </w:r>
    </w:p>
    <w:p w:rsidR="00334332" w:rsidRDefault="00334332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0FF" w:rsidRPr="001016D7" w:rsidRDefault="00E862DC" w:rsidP="00E8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00FF" w:rsidRPr="001016D7" w:rsidRDefault="00ED00FF" w:rsidP="00E8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принятия решений о признании</w:t>
      </w:r>
    </w:p>
    <w:p w:rsidR="00ED00FF" w:rsidRPr="001016D7" w:rsidRDefault="00ED00FF" w:rsidP="00E862DC">
      <w:pPr>
        <w:tabs>
          <w:tab w:val="left" w:pos="1100"/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6D7">
        <w:rPr>
          <w:rFonts w:ascii="Times New Roman" w:eastAsia="Times New Roman" w:hAnsi="Times New Roman" w:cs="Times New Roman"/>
          <w:b/>
          <w:sz w:val="28"/>
          <w:szCs w:val="28"/>
        </w:rPr>
        <w:t>безнадежной к взысканию задолженности по платежам в бюджет</w:t>
      </w:r>
    </w:p>
    <w:p w:rsidR="00ED00FF" w:rsidRDefault="008767A9" w:rsidP="00E862DC">
      <w:pPr>
        <w:tabs>
          <w:tab w:val="left" w:pos="1100"/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4B353D" w:rsidRPr="00D670DC">
        <w:rPr>
          <w:rFonts w:ascii="Times New Roman" w:eastAsia="Times New Roman" w:hAnsi="Times New Roman" w:cs="Times New Roman"/>
          <w:b/>
          <w:sz w:val="28"/>
          <w:szCs w:val="28"/>
        </w:rPr>
        <w:t>Кузбаевский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="00ED00F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Бураевский район Республики Башкортостан</w:t>
      </w:r>
    </w:p>
    <w:p w:rsidR="00E862DC" w:rsidRDefault="00E862DC" w:rsidP="00E862DC">
      <w:pPr>
        <w:tabs>
          <w:tab w:val="left" w:pos="1100"/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0FF" w:rsidRPr="001016D7" w:rsidRDefault="00ED00FF" w:rsidP="00E862DC">
      <w:pPr>
        <w:tabs>
          <w:tab w:val="left" w:pos="1100"/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0FF" w:rsidRPr="00E862DC" w:rsidRDefault="00ED00FF" w:rsidP="00ED00FF">
      <w:pPr>
        <w:tabs>
          <w:tab w:val="left" w:pos="1100"/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6D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33433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</w:t>
      </w:r>
      <w:r w:rsidRPr="00E862DC">
        <w:rPr>
          <w:rFonts w:ascii="Times New Roman" w:eastAsia="Times New Roman" w:hAnsi="Times New Roman" w:cs="Times New Roman"/>
          <w:bCs/>
          <w:sz w:val="28"/>
          <w:szCs w:val="28"/>
        </w:rPr>
        <w:t>.05.2016 № 393 «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Об общих требованиях к порядку принятия решений о признании безнадежной к взысканию задолженности по платежам в бюджеты бюджетной системы Российской </w:t>
      </w:r>
      <w:r w:rsidRPr="00E86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Федерации» </w:t>
      </w:r>
      <w:proofErr w:type="spellStart"/>
      <w:proofErr w:type="gramStart"/>
      <w:r w:rsidR="00F9298E" w:rsidRPr="00F2492F">
        <w:rPr>
          <w:rStyle w:val="FontStyle25"/>
          <w:rFonts w:eastAsia="Times New Roman"/>
          <w:sz w:val="28"/>
          <w:szCs w:val="28"/>
        </w:rPr>
        <w:t>п</w:t>
      </w:r>
      <w:proofErr w:type="spellEnd"/>
      <w:proofErr w:type="gramEnd"/>
      <w:r w:rsidR="004B353D" w:rsidRPr="00F2492F">
        <w:rPr>
          <w:rStyle w:val="FontStyle25"/>
          <w:rFonts w:eastAsia="Times New Roman"/>
          <w:sz w:val="28"/>
          <w:szCs w:val="28"/>
        </w:rPr>
        <w:t xml:space="preserve"> </w:t>
      </w:r>
      <w:r w:rsidR="00F9298E" w:rsidRPr="00F2492F">
        <w:rPr>
          <w:rStyle w:val="FontStyle25"/>
          <w:rFonts w:eastAsia="Times New Roman"/>
          <w:sz w:val="28"/>
          <w:szCs w:val="28"/>
        </w:rPr>
        <w:t>о</w:t>
      </w:r>
      <w:r w:rsidR="004B353D" w:rsidRPr="00F2492F">
        <w:rPr>
          <w:rStyle w:val="FontStyle25"/>
          <w:rFonts w:eastAsia="Times New Roman"/>
          <w:sz w:val="28"/>
          <w:szCs w:val="28"/>
        </w:rPr>
        <w:t xml:space="preserve"> </w:t>
      </w:r>
      <w:r w:rsidR="00F9298E" w:rsidRPr="00F2492F">
        <w:rPr>
          <w:rStyle w:val="FontStyle25"/>
          <w:rFonts w:eastAsia="Times New Roman"/>
          <w:sz w:val="28"/>
          <w:szCs w:val="28"/>
        </w:rPr>
        <w:t>с</w:t>
      </w:r>
      <w:r w:rsidR="004B353D" w:rsidRPr="00F2492F">
        <w:rPr>
          <w:rStyle w:val="FontStyle25"/>
          <w:rFonts w:eastAsia="Times New Roman"/>
          <w:sz w:val="28"/>
          <w:szCs w:val="28"/>
        </w:rPr>
        <w:t xml:space="preserve"> </w:t>
      </w:r>
      <w:r w:rsidR="00F9298E" w:rsidRPr="00F2492F">
        <w:rPr>
          <w:rStyle w:val="FontStyle25"/>
          <w:rFonts w:eastAsia="Times New Roman"/>
          <w:sz w:val="28"/>
          <w:szCs w:val="28"/>
        </w:rPr>
        <w:t>т</w:t>
      </w:r>
      <w:r w:rsidR="004B353D" w:rsidRPr="00F2492F">
        <w:rPr>
          <w:rStyle w:val="FontStyle25"/>
          <w:rFonts w:eastAsia="Times New Roman"/>
          <w:sz w:val="28"/>
          <w:szCs w:val="28"/>
        </w:rPr>
        <w:t xml:space="preserve"> </w:t>
      </w:r>
      <w:r w:rsidR="00F9298E" w:rsidRPr="00F2492F">
        <w:rPr>
          <w:rStyle w:val="FontStyle25"/>
          <w:rFonts w:eastAsia="Times New Roman"/>
          <w:sz w:val="28"/>
          <w:szCs w:val="28"/>
        </w:rPr>
        <w:t>а</w:t>
      </w:r>
      <w:r w:rsidR="004B353D" w:rsidRPr="00F2492F">
        <w:rPr>
          <w:rStyle w:val="FontStyle25"/>
          <w:rFonts w:eastAsia="Times New Roman"/>
          <w:sz w:val="28"/>
          <w:szCs w:val="28"/>
        </w:rPr>
        <w:t xml:space="preserve"> </w:t>
      </w:r>
      <w:proofErr w:type="spellStart"/>
      <w:r w:rsidR="00F9298E" w:rsidRPr="00F2492F">
        <w:rPr>
          <w:rStyle w:val="FontStyle25"/>
          <w:rFonts w:eastAsia="Times New Roman"/>
          <w:sz w:val="28"/>
          <w:szCs w:val="28"/>
        </w:rPr>
        <w:t>н</w:t>
      </w:r>
      <w:proofErr w:type="spellEnd"/>
      <w:r w:rsidR="004B353D" w:rsidRPr="00F2492F">
        <w:rPr>
          <w:rStyle w:val="FontStyle25"/>
          <w:rFonts w:eastAsia="Times New Roman"/>
          <w:sz w:val="28"/>
          <w:szCs w:val="28"/>
        </w:rPr>
        <w:t xml:space="preserve"> </w:t>
      </w:r>
      <w:r w:rsidR="00F9298E" w:rsidRPr="00F2492F">
        <w:rPr>
          <w:rStyle w:val="FontStyle25"/>
          <w:rFonts w:eastAsia="Times New Roman"/>
          <w:sz w:val="28"/>
          <w:szCs w:val="28"/>
        </w:rPr>
        <w:t>о</w:t>
      </w:r>
      <w:r w:rsidR="004B353D" w:rsidRPr="00F2492F">
        <w:rPr>
          <w:rStyle w:val="FontStyle25"/>
          <w:rFonts w:eastAsia="Times New Roman"/>
          <w:sz w:val="28"/>
          <w:szCs w:val="28"/>
        </w:rPr>
        <w:t xml:space="preserve"> </w:t>
      </w:r>
      <w:r w:rsidR="00F9298E" w:rsidRPr="00F2492F">
        <w:rPr>
          <w:rStyle w:val="FontStyle25"/>
          <w:rFonts w:eastAsia="Times New Roman"/>
          <w:sz w:val="28"/>
          <w:szCs w:val="28"/>
        </w:rPr>
        <w:t>в</w:t>
      </w:r>
      <w:r w:rsidR="004B353D" w:rsidRPr="00F2492F">
        <w:rPr>
          <w:rStyle w:val="FontStyle25"/>
          <w:rFonts w:eastAsia="Times New Roman"/>
          <w:sz w:val="28"/>
          <w:szCs w:val="28"/>
        </w:rPr>
        <w:t xml:space="preserve"> </w:t>
      </w:r>
      <w:r w:rsidR="00F9298E" w:rsidRPr="00F2492F">
        <w:rPr>
          <w:rStyle w:val="FontStyle25"/>
          <w:rFonts w:eastAsia="Times New Roman"/>
          <w:sz w:val="28"/>
          <w:szCs w:val="28"/>
        </w:rPr>
        <w:t>л</w:t>
      </w:r>
      <w:r w:rsidR="004B353D" w:rsidRPr="00F2492F">
        <w:rPr>
          <w:rStyle w:val="FontStyle25"/>
          <w:rFonts w:eastAsia="Times New Roman"/>
          <w:sz w:val="28"/>
          <w:szCs w:val="28"/>
        </w:rPr>
        <w:t xml:space="preserve"> </w:t>
      </w:r>
      <w:r w:rsidR="00F9298E" w:rsidRPr="00F2492F">
        <w:rPr>
          <w:rStyle w:val="FontStyle25"/>
          <w:rFonts w:eastAsia="Times New Roman"/>
          <w:sz w:val="28"/>
          <w:szCs w:val="28"/>
        </w:rPr>
        <w:t>я</w:t>
      </w:r>
      <w:r w:rsidR="004B353D" w:rsidRPr="00F2492F">
        <w:rPr>
          <w:rStyle w:val="FontStyle25"/>
          <w:rFonts w:eastAsia="Times New Roman"/>
          <w:sz w:val="28"/>
          <w:szCs w:val="28"/>
        </w:rPr>
        <w:t xml:space="preserve"> </w:t>
      </w:r>
      <w:r w:rsidR="00F9298E" w:rsidRPr="00F2492F">
        <w:rPr>
          <w:rStyle w:val="FontStyle25"/>
          <w:rFonts w:eastAsia="Times New Roman"/>
          <w:sz w:val="28"/>
          <w:szCs w:val="28"/>
        </w:rPr>
        <w:t>ю:</w:t>
      </w:r>
    </w:p>
    <w:p w:rsidR="0024592B" w:rsidRPr="00E862DC" w:rsidRDefault="0024592B" w:rsidP="003343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0FF" w:rsidRPr="00E862DC" w:rsidRDefault="0024592B" w:rsidP="003343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Порядок принятия решений о признании безнадежной к взысканию задолженности по платежам в бюджет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sz w:val="28"/>
          <w:szCs w:val="28"/>
        </w:rPr>
        <w:t xml:space="preserve">Кузбаевский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согласно приложению №1 к настоящему </w:t>
      </w:r>
      <w:r w:rsidR="00334332" w:rsidRPr="00E862DC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5FD" w:rsidRPr="00E862DC" w:rsidRDefault="00BC25FD" w:rsidP="00BC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     2.Создать комиссию по поступлению и выбытию активов в целях подготовки решений о признании безнадежной к взысканию задолженности по платежам в бюджет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</w:p>
    <w:p w:rsidR="00ED00FF" w:rsidRPr="00E862DC" w:rsidRDefault="0024592B" w:rsidP="0024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C25FD" w:rsidRPr="00E862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.Утвердить Положение о комиссии по поступлению и выбытию активов в целях подготовки решений о признании безнадежной к взысканию задолженности по платежам в бюджет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согласно приложению №2 к настоящему </w:t>
      </w:r>
      <w:r w:rsidR="00334332" w:rsidRPr="00E862DC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0FF" w:rsidRPr="00E862DC" w:rsidRDefault="0024592B" w:rsidP="0024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     4.У</w:t>
      </w:r>
      <w:r w:rsidR="000B70EA" w:rsidRPr="00E862DC">
        <w:rPr>
          <w:rFonts w:ascii="Times New Roman" w:eastAsia="Times New Roman" w:hAnsi="Times New Roman" w:cs="Times New Roman"/>
          <w:sz w:val="28"/>
          <w:szCs w:val="28"/>
        </w:rPr>
        <w:t xml:space="preserve">твердить состав комиссии </w:t>
      </w:r>
      <w:r w:rsidR="00BC25FD" w:rsidRPr="00E862DC">
        <w:rPr>
          <w:rFonts w:ascii="Times New Roman" w:eastAsia="Times New Roman" w:hAnsi="Times New Roman" w:cs="Times New Roman"/>
          <w:sz w:val="28"/>
          <w:szCs w:val="28"/>
        </w:rPr>
        <w:t xml:space="preserve">по поступлению и выбытию активов в целях подготовки решений о признании безнадежной к взысканию задолженности по платежам в бюджет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BC25FD" w:rsidRPr="00E86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="00035CCE" w:rsidRPr="00E862DC">
        <w:rPr>
          <w:rFonts w:ascii="Times New Roman" w:eastAsia="Times New Roman" w:hAnsi="Times New Roman" w:cs="Times New Roman"/>
          <w:sz w:val="28"/>
          <w:szCs w:val="28"/>
        </w:rPr>
        <w:t>согласно приложению №3 к настоящему постановлению.</w:t>
      </w:r>
    </w:p>
    <w:p w:rsidR="00ED00FF" w:rsidRPr="00E862DC" w:rsidRDefault="0024592B" w:rsidP="00ED00F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5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00FF" w:rsidRPr="00E862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Настоящее </w:t>
      </w:r>
      <w:r w:rsidR="00334332" w:rsidRPr="00E862DC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="00ED00FF" w:rsidRPr="00E862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вступает в силу с момента его подписания. </w:t>
      </w:r>
    </w:p>
    <w:p w:rsidR="00ED00FF" w:rsidRPr="00E862DC" w:rsidRDefault="0024592B" w:rsidP="0024592B">
      <w:pPr>
        <w:shd w:val="clear" w:color="auto" w:fill="FFFFFF"/>
        <w:tabs>
          <w:tab w:val="left" w:pos="1397"/>
        </w:tabs>
        <w:spacing w:after="0" w:line="240" w:lineRule="auto"/>
        <w:jc w:val="both"/>
        <w:rPr>
          <w:rStyle w:val="FontStyle25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>6.</w:t>
      </w:r>
      <w:proofErr w:type="gramStart"/>
      <w:r w:rsidR="00334332" w:rsidRPr="00E862DC">
        <w:rPr>
          <w:rStyle w:val="FontStyle25"/>
          <w:sz w:val="28"/>
          <w:szCs w:val="28"/>
        </w:rPr>
        <w:t>Контроль за</w:t>
      </w:r>
      <w:proofErr w:type="gramEnd"/>
      <w:r w:rsidR="00334332" w:rsidRPr="00E862DC">
        <w:rPr>
          <w:rStyle w:val="FontStyle25"/>
          <w:sz w:val="28"/>
          <w:szCs w:val="28"/>
        </w:rPr>
        <w:t xml:space="preserve"> исполнением </w:t>
      </w:r>
      <w:r w:rsidRPr="00E862DC">
        <w:rPr>
          <w:rStyle w:val="FontStyle25"/>
          <w:sz w:val="28"/>
          <w:szCs w:val="28"/>
        </w:rPr>
        <w:t>настоящего</w:t>
      </w:r>
      <w:r w:rsidR="00334332" w:rsidRPr="00E862DC">
        <w:rPr>
          <w:rStyle w:val="FontStyle25"/>
          <w:sz w:val="28"/>
          <w:szCs w:val="28"/>
        </w:rPr>
        <w:t xml:space="preserve"> постановления </w:t>
      </w:r>
      <w:r w:rsidR="008767A9" w:rsidRPr="00E862DC">
        <w:rPr>
          <w:rStyle w:val="FontStyle25"/>
          <w:sz w:val="28"/>
          <w:szCs w:val="28"/>
        </w:rPr>
        <w:t>оставляю за собой.</w:t>
      </w:r>
    </w:p>
    <w:p w:rsidR="004B353D" w:rsidRPr="00E862DC" w:rsidRDefault="004B353D" w:rsidP="0024592B">
      <w:pPr>
        <w:shd w:val="clear" w:color="auto" w:fill="FFFFFF"/>
        <w:tabs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332" w:rsidRPr="00E862DC" w:rsidRDefault="00334332" w:rsidP="0092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0DC" w:rsidRPr="00E862DC" w:rsidRDefault="00334332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 w:rsidRPr="00E862DC">
        <w:rPr>
          <w:rStyle w:val="FontStyle25"/>
          <w:sz w:val="28"/>
          <w:szCs w:val="28"/>
        </w:rPr>
        <w:t xml:space="preserve">Глава </w:t>
      </w:r>
      <w:r w:rsidR="004B353D" w:rsidRPr="00E862DC">
        <w:rPr>
          <w:rStyle w:val="FontStyle25"/>
          <w:sz w:val="28"/>
          <w:szCs w:val="28"/>
        </w:rPr>
        <w:t xml:space="preserve">сельского поселения                                                      Р.М. </w:t>
      </w:r>
      <w:proofErr w:type="spellStart"/>
      <w:r w:rsidR="004B353D" w:rsidRPr="00E862DC">
        <w:rPr>
          <w:rStyle w:val="FontStyle25"/>
          <w:sz w:val="28"/>
          <w:szCs w:val="28"/>
        </w:rPr>
        <w:t>Габдулхакова</w:t>
      </w:r>
      <w:proofErr w:type="spellEnd"/>
      <w:r w:rsidRPr="00E862DC">
        <w:rPr>
          <w:rStyle w:val="FontStyle25"/>
          <w:sz w:val="28"/>
          <w:szCs w:val="28"/>
        </w:rPr>
        <w:t xml:space="preserve">                                              </w:t>
      </w:r>
    </w:p>
    <w:p w:rsidR="00D670DC" w:rsidRPr="00E862DC" w:rsidRDefault="00D670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D670DC" w:rsidRPr="00E862DC" w:rsidRDefault="00D670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D670DC" w:rsidRDefault="00D670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862DC" w:rsidRPr="00E862DC" w:rsidRDefault="00E862DC" w:rsidP="00D670DC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</w:p>
    <w:p w:rsidR="00ED00FF" w:rsidRPr="00E862DC" w:rsidRDefault="00D670DC" w:rsidP="00D670DC">
      <w:pPr>
        <w:pStyle w:val="Style15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862DC">
        <w:rPr>
          <w:rStyle w:val="FontStyle25"/>
          <w:sz w:val="28"/>
          <w:szCs w:val="28"/>
        </w:rPr>
        <w:lastRenderedPageBreak/>
        <w:t xml:space="preserve">                                                                             </w:t>
      </w:r>
      <w:r w:rsidR="00E862DC">
        <w:rPr>
          <w:rStyle w:val="FontStyle25"/>
          <w:sz w:val="28"/>
          <w:szCs w:val="28"/>
        </w:rPr>
        <w:t xml:space="preserve">          </w:t>
      </w:r>
      <w:r w:rsidRPr="00E862DC">
        <w:rPr>
          <w:rStyle w:val="FontStyle25"/>
          <w:sz w:val="28"/>
          <w:szCs w:val="28"/>
        </w:rPr>
        <w:t xml:space="preserve"> </w:t>
      </w:r>
      <w:r w:rsidR="008273D1" w:rsidRPr="00E862D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00FF" w:rsidRPr="00E862DC">
        <w:rPr>
          <w:rFonts w:ascii="Times New Roman" w:hAnsi="Times New Roman"/>
          <w:spacing w:val="-2"/>
          <w:sz w:val="28"/>
          <w:szCs w:val="28"/>
        </w:rPr>
        <w:t>Приложение  №</w:t>
      </w:r>
      <w:r w:rsidR="009F081B" w:rsidRPr="00E862D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D00FF" w:rsidRPr="00E862DC">
        <w:rPr>
          <w:rFonts w:ascii="Times New Roman" w:hAnsi="Times New Roman"/>
          <w:spacing w:val="-2"/>
          <w:sz w:val="28"/>
          <w:szCs w:val="28"/>
        </w:rPr>
        <w:t>1</w:t>
      </w:r>
    </w:p>
    <w:p w:rsidR="00745D86" w:rsidRPr="00E862DC" w:rsidRDefault="00745D86" w:rsidP="0087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862D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34332" w:rsidRPr="00E86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34332" w:rsidRPr="00E862DC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0FF" w:rsidRPr="00E862DC" w:rsidRDefault="00745D86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</w:t>
      </w:r>
      <w:r w:rsid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</w:t>
      </w:r>
      <w:r w:rsidR="00ED00FF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</w:t>
      </w: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F2492F">
        <w:rPr>
          <w:rFonts w:ascii="Times New Roman" w:eastAsia="Times New Roman" w:hAnsi="Times New Roman" w:cs="Times New Roman"/>
          <w:spacing w:val="-2"/>
          <w:sz w:val="28"/>
          <w:szCs w:val="28"/>
        </w:rPr>
        <w:t>04</w:t>
      </w: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</w:t>
      </w:r>
      <w:r w:rsidR="008767A9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>июл</w:t>
      </w:r>
      <w:r w:rsidR="00CD3D31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</w:t>
      </w: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ED00FF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>016г.</w:t>
      </w: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D00FF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</w:t>
      </w:r>
      <w:r w:rsidR="00F2492F">
        <w:rPr>
          <w:rFonts w:ascii="Times New Roman" w:eastAsia="Times New Roman" w:hAnsi="Times New Roman" w:cs="Times New Roman"/>
          <w:spacing w:val="-2"/>
          <w:sz w:val="28"/>
          <w:szCs w:val="28"/>
        </w:rPr>
        <w:t>35</w:t>
      </w:r>
    </w:p>
    <w:p w:rsidR="00ED00FF" w:rsidRPr="00E862DC" w:rsidRDefault="00ED00FF" w:rsidP="00ED00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00FF" w:rsidRPr="00E862DC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D00FF" w:rsidRPr="00E862DC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>Порядок принятия решений о признании</w:t>
      </w:r>
    </w:p>
    <w:p w:rsidR="00ED00FF" w:rsidRPr="00E862DC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безнадежной к взысканию задолженности по платежам в бюджет </w:t>
      </w:r>
      <w:r w:rsidR="008767A9"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b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Бураевский район Республики Башкортостан</w:t>
      </w:r>
    </w:p>
    <w:p w:rsidR="00ED00FF" w:rsidRPr="00E862DC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основания и процедуру признания безнадежной к взысканию и списания задолженности по платежам в бюджет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2. Для целей настоящего Порядка под задолженностью понимается задолженность по доходам, подлежащим зачислению в бюджет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Башкортостан,  администратором которых является </w:t>
      </w:r>
      <w:r w:rsidR="00930A23" w:rsidRPr="00E862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муниципального района Бураевский район Республики Башкортостан, а также пени и штрафы за просрочку указанных платежей (далее </w:t>
      </w:r>
      <w:proofErr w:type="gramStart"/>
      <w:r w:rsidRPr="00E862DC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E862DC">
        <w:rPr>
          <w:rFonts w:ascii="Times New Roman" w:eastAsia="Times New Roman" w:hAnsi="Times New Roman" w:cs="Times New Roman"/>
          <w:sz w:val="28"/>
          <w:szCs w:val="28"/>
        </w:rPr>
        <w:t>адолженность).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3.Действие настоящего Порядка не распространяется на платежи, установленные законодательством Российской Федерации о  налогах и сборах.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4. Порядок применяется в отношении задолженности, взыскание которой оказалось невозможным в случае: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4.1. ликвидации организации в соответствии с законодательством Российской Федерации; 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4.2. признания банкротом индивидуального предпринимателя в соответствии с Федеральным законом от 26 октября 2002 года N 127-ФЗ "О несостоятельности (банкротстве)";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4.3. смерти физического лица или объявления его умершим в порядке, установленном гражданским процессуальным законодательством Российской Федерации;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4.4. принятия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судом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акта, в соответствии с которым </w:t>
      </w:r>
      <w:r w:rsidR="00930A23" w:rsidRPr="00E862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утрачивает возможность взыскания задолженности в связи с истечением установленного срока её взыскания, в том числе вынесения им определения об отказе в восстановлении пропущенного срока подачи заявления в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задолженности;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4.5.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lastRenderedPageBreak/>
        <w:t>4 части 1 статьи 46 Федерального закона от 02.10.2007 N 229-ФЗ "Об исполнительном производстве".</w:t>
      </w:r>
    </w:p>
    <w:p w:rsidR="00ED00FF" w:rsidRPr="00E862DC" w:rsidRDefault="00925C9A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Документами, подтверждающими случаи признания безнадежной к взысканию задолженности по платежам в бюджет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являются</w:t>
      </w:r>
      <w:proofErr w:type="gramEnd"/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00FF" w:rsidRPr="00E862DC" w:rsidRDefault="00925C9A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.1. Выписка из отчетности администратора доходов бюджета об учитываемых суммах задолженности по уплате платежей в бюджет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(далее – выписка) согласно приложению 1 к настоящему Порядку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0FF" w:rsidRPr="00E862DC" w:rsidRDefault="00925C9A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.2. Справка администратора доходов бюджета о принятых мерах по обеспечению взыскания задолженности по платежам в бюджет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к настоящему Порядку;</w:t>
      </w:r>
    </w:p>
    <w:p w:rsidR="00ED00FF" w:rsidRPr="00E862DC" w:rsidRDefault="00925C9A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>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62DC">
        <w:rPr>
          <w:rFonts w:ascii="Times New Roman" w:eastAsia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D00FF" w:rsidRPr="00E862DC" w:rsidRDefault="008767A9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судебный акт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 об отказе в восстановлении пропущенного срока подачи в суд заявления о взыскании задолженности по платежам в бюджет;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925C9A" w:rsidRPr="00E862DC" w:rsidRDefault="00925C9A" w:rsidP="00925C9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E862DC">
        <w:rPr>
          <w:rFonts w:ascii="Times New Roman" w:hAnsi="Times New Roman" w:cs="Times New Roman"/>
          <w:sz w:val="28"/>
          <w:szCs w:val="28"/>
        </w:rPr>
        <w:t>В целях подготовки решения о признании безнадежной к взысканию задолженности по платежам в бюджет комиссия по поступлению и выбытию активов (далее – комиссия) в течение 15 рабочих дней со дня представления Председателю комиссии документов, подтверждающих наличие оснований для принятия решения о признании задолженности по платежам в бюджет безнадежной к взысканию, рассматривает указанные документы и принимает соответствующее решение.</w:t>
      </w:r>
      <w:proofErr w:type="gramEnd"/>
    </w:p>
    <w:p w:rsidR="00925C9A" w:rsidRPr="00E862DC" w:rsidRDefault="00925C9A" w:rsidP="00CF2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о признании безнадежной к взысканию задолженности по платежам в бюджет 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принимается отдельно по каждому юридическому лицу, индивидуальному предпринимателю или физическому лицу по коду вида доходов местного бюджета оформляется комиссией в форме акта согласно приложению 3 к настоящему Порядку. </w:t>
      </w:r>
    </w:p>
    <w:p w:rsidR="00CF2293" w:rsidRPr="00E862DC" w:rsidRDefault="00CF2293" w:rsidP="00CF2293">
      <w:pPr>
        <w:pStyle w:val="Style10"/>
        <w:widowControl/>
        <w:spacing w:line="240" w:lineRule="auto"/>
        <w:ind w:firstLine="504"/>
        <w:rPr>
          <w:rStyle w:val="FontStyle35"/>
          <w:sz w:val="28"/>
          <w:szCs w:val="28"/>
        </w:rPr>
      </w:pPr>
      <w:r w:rsidRPr="00E862DC">
        <w:rPr>
          <w:rFonts w:ascii="Times New Roman" w:hAnsi="Times New Roman"/>
          <w:sz w:val="28"/>
          <w:szCs w:val="28"/>
        </w:rPr>
        <w:t xml:space="preserve">7. Оформленный комиссией акт о признании безнадежной к взысканию задолженности по платежам в бюджет утверждается </w:t>
      </w:r>
      <w:r w:rsidRPr="00E862DC">
        <w:rPr>
          <w:rStyle w:val="FontStyle35"/>
          <w:sz w:val="28"/>
          <w:szCs w:val="28"/>
        </w:rPr>
        <w:t>руководителем администратора доходов бюджета.</w:t>
      </w:r>
    </w:p>
    <w:p w:rsidR="00ED00FF" w:rsidRPr="00E862DC" w:rsidRDefault="00CF2293" w:rsidP="00CF22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D00FF" w:rsidRPr="00E862DC">
        <w:rPr>
          <w:rFonts w:ascii="Times New Roman" w:eastAsia="Times New Roman" w:hAnsi="Times New Roman" w:cs="Times New Roman"/>
          <w:sz w:val="28"/>
          <w:szCs w:val="28"/>
        </w:rPr>
        <w:t xml:space="preserve">. Инициатором признания задолженности безнадежной к взысканию и ее списания является администратор доходов. </w:t>
      </w:r>
    </w:p>
    <w:p w:rsidR="00E862DC" w:rsidRDefault="00ED00FF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5D86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</w:t>
      </w:r>
      <w:r w:rsidR="00BC25FD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</w:t>
      </w: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62DC" w:rsidRDefault="00E862DC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0A23" w:rsidRPr="00E862DC" w:rsidRDefault="00BC25FD" w:rsidP="00CF22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</w:t>
      </w:r>
    </w:p>
    <w:p w:rsidR="00CF2293" w:rsidRPr="00E862DC" w:rsidRDefault="00D670DC" w:rsidP="00E862DC">
      <w:pPr>
        <w:pStyle w:val="Style14"/>
        <w:widowControl/>
        <w:rPr>
          <w:rStyle w:val="FontStyle35"/>
          <w:sz w:val="28"/>
          <w:szCs w:val="28"/>
        </w:rPr>
      </w:pPr>
      <w:r w:rsidRPr="00E862DC">
        <w:rPr>
          <w:rFonts w:ascii="Times New Roman" w:hAnsi="Times New Roman"/>
          <w:spacing w:val="-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E862DC">
        <w:rPr>
          <w:rFonts w:ascii="Times New Roman" w:hAnsi="Times New Roman"/>
          <w:spacing w:val="-2"/>
          <w:sz w:val="28"/>
          <w:szCs w:val="28"/>
        </w:rPr>
        <w:t xml:space="preserve">                                      </w:t>
      </w:r>
      <w:r w:rsidR="00925C9A" w:rsidRPr="00E862DC">
        <w:rPr>
          <w:rStyle w:val="FontStyle35"/>
          <w:sz w:val="28"/>
          <w:szCs w:val="28"/>
        </w:rPr>
        <w:t xml:space="preserve">Приложение 1 </w:t>
      </w:r>
    </w:p>
    <w:p w:rsidR="00925C9A" w:rsidRPr="00E862DC" w:rsidRDefault="00925C9A" w:rsidP="00CF2293">
      <w:pPr>
        <w:pStyle w:val="Style14"/>
        <w:widowControl/>
        <w:ind w:left="6991"/>
        <w:rPr>
          <w:rStyle w:val="FontStyle35"/>
          <w:sz w:val="28"/>
          <w:szCs w:val="28"/>
        </w:rPr>
      </w:pPr>
      <w:r w:rsidRPr="00E862DC">
        <w:rPr>
          <w:rStyle w:val="FontStyle35"/>
          <w:sz w:val="28"/>
          <w:szCs w:val="28"/>
        </w:rPr>
        <w:t>к Порядку</w:t>
      </w:r>
    </w:p>
    <w:p w:rsidR="00925C9A" w:rsidRPr="00E862DC" w:rsidRDefault="00925C9A" w:rsidP="00CF2293">
      <w:pPr>
        <w:pStyle w:val="Style14"/>
        <w:widowControl/>
        <w:jc w:val="center"/>
        <w:rPr>
          <w:rFonts w:ascii="Times New Roman" w:hAnsi="Times New Roman"/>
          <w:sz w:val="28"/>
          <w:szCs w:val="28"/>
        </w:rPr>
      </w:pPr>
    </w:p>
    <w:p w:rsidR="00CF2293" w:rsidRPr="00E862DC" w:rsidRDefault="00CF2293" w:rsidP="00CF2293">
      <w:pPr>
        <w:pStyle w:val="Style14"/>
        <w:widowControl/>
        <w:jc w:val="center"/>
        <w:rPr>
          <w:rStyle w:val="FontStyle35"/>
          <w:b/>
          <w:sz w:val="28"/>
          <w:szCs w:val="28"/>
        </w:rPr>
      </w:pPr>
      <w:r w:rsidRPr="00E862DC">
        <w:rPr>
          <w:rStyle w:val="FontStyle35"/>
          <w:b/>
          <w:sz w:val="28"/>
          <w:szCs w:val="28"/>
        </w:rPr>
        <w:t>Выписка</w:t>
      </w:r>
    </w:p>
    <w:p w:rsidR="00CF2293" w:rsidRPr="00E862DC" w:rsidRDefault="00CF2293" w:rsidP="00CF2293">
      <w:pPr>
        <w:pStyle w:val="Style18"/>
        <w:widowControl/>
        <w:spacing w:line="240" w:lineRule="auto"/>
        <w:ind w:left="240"/>
        <w:rPr>
          <w:rStyle w:val="FontStyle35"/>
          <w:b/>
          <w:sz w:val="28"/>
          <w:szCs w:val="28"/>
        </w:rPr>
      </w:pPr>
      <w:r w:rsidRPr="00E862DC">
        <w:rPr>
          <w:rStyle w:val="FontStyle35"/>
          <w:b/>
          <w:sz w:val="28"/>
          <w:szCs w:val="28"/>
        </w:rPr>
        <w:t xml:space="preserve">из отчетности администратора доходов бюджета </w:t>
      </w:r>
      <w:r w:rsidR="008767A9" w:rsidRPr="00E862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hAnsi="Times New Roman"/>
          <w:b/>
          <w:sz w:val="28"/>
          <w:szCs w:val="28"/>
        </w:rPr>
        <w:t>Кузбаевский</w:t>
      </w:r>
      <w:r w:rsidR="008767A9" w:rsidRPr="00E862DC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8767A9" w:rsidRPr="00E862DC">
        <w:rPr>
          <w:rStyle w:val="FontStyle35"/>
          <w:b/>
          <w:sz w:val="28"/>
          <w:szCs w:val="28"/>
        </w:rPr>
        <w:t xml:space="preserve"> </w:t>
      </w:r>
      <w:r w:rsidRPr="00E862DC">
        <w:rPr>
          <w:rStyle w:val="FontStyle35"/>
          <w:b/>
          <w:sz w:val="28"/>
          <w:szCs w:val="28"/>
        </w:rPr>
        <w:t xml:space="preserve">муниципального района Бураевский район Республики Башкортостан об учитываемых суммах задолженности по уплате платежей в бюджет </w:t>
      </w:r>
      <w:r w:rsidR="008767A9" w:rsidRPr="00E862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hAnsi="Times New Roman"/>
          <w:b/>
          <w:sz w:val="28"/>
          <w:szCs w:val="28"/>
        </w:rPr>
        <w:t>Кузбаевский</w:t>
      </w:r>
      <w:r w:rsidR="008767A9" w:rsidRPr="00E862DC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8767A9" w:rsidRPr="00E862DC">
        <w:rPr>
          <w:rStyle w:val="FontStyle35"/>
          <w:b/>
          <w:sz w:val="28"/>
          <w:szCs w:val="28"/>
        </w:rPr>
        <w:t xml:space="preserve"> </w:t>
      </w:r>
      <w:r w:rsidRPr="00E862DC">
        <w:rPr>
          <w:rStyle w:val="FontStyle35"/>
          <w:b/>
          <w:sz w:val="28"/>
          <w:szCs w:val="28"/>
        </w:rPr>
        <w:t>муниципального района Бураевский район Республики Башкортостан</w:t>
      </w: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CF2293" w:rsidRPr="00E862DC" w:rsidRDefault="00CF2293" w:rsidP="00C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2DC">
        <w:rPr>
          <w:rStyle w:val="FontStyle39"/>
          <w:sz w:val="28"/>
          <w:szCs w:val="28"/>
        </w:rPr>
        <w:t xml:space="preserve">(полное наименование организации, ОГРН, ИНН/КПП, Ф.И.О. физического лица, ИНН </w:t>
      </w:r>
      <w:r w:rsidRPr="00E862DC">
        <w:rPr>
          <w:rFonts w:ascii="Times New Roman" w:hAnsi="Times New Roman" w:cs="Times New Roman"/>
          <w:sz w:val="28"/>
          <w:szCs w:val="28"/>
        </w:rPr>
        <w:t>физического лица, Ф.И.О. индивидуального предпринимателя, ИНН/КПП индивидуального предпринимателя)</w:t>
      </w:r>
    </w:p>
    <w:p w:rsidR="00CF2293" w:rsidRPr="00E862DC" w:rsidRDefault="00CF2293" w:rsidP="00C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По состоянию на «___»_________</w:t>
      </w:r>
      <w:r w:rsidRPr="00E862DC">
        <w:rPr>
          <w:rFonts w:ascii="Times New Roman" w:hAnsi="Times New Roman" w:cs="Times New Roman"/>
          <w:sz w:val="28"/>
          <w:szCs w:val="28"/>
        </w:rPr>
        <w:tab/>
        <w:t>20</w:t>
      </w:r>
      <w:r w:rsidRPr="00E862DC">
        <w:rPr>
          <w:rFonts w:ascii="Times New Roman" w:hAnsi="Times New Roman" w:cs="Times New Roman"/>
          <w:sz w:val="28"/>
          <w:szCs w:val="28"/>
        </w:rPr>
        <w:tab/>
        <w:t xml:space="preserve">года задолженность </w:t>
      </w:r>
      <w:proofErr w:type="gramStart"/>
      <w:r w:rsidRPr="00E862D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Платежу ____________________________________________________________________</w:t>
      </w:r>
    </w:p>
    <w:p w:rsidR="00CF2293" w:rsidRPr="00E862DC" w:rsidRDefault="00CF2293" w:rsidP="00C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(наименование платежа, КБК, по которому учитывается задолженность по платежу)</w:t>
      </w: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Составляет__________________________________________________(рублей, копеек),</w:t>
      </w:r>
    </w:p>
    <w:p w:rsidR="00CF2293" w:rsidRPr="00E862DC" w:rsidRDefault="00CF2293" w:rsidP="00CF2293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недоимка ___________________________________________________(рублей, копеек),</w:t>
      </w:r>
    </w:p>
    <w:p w:rsidR="00CF2293" w:rsidRPr="00E862DC" w:rsidRDefault="00CF2293" w:rsidP="00CF2293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Пени _______________________________________________________(рублей, копеек),</w:t>
      </w:r>
    </w:p>
    <w:p w:rsidR="00CF2293" w:rsidRPr="00E862DC" w:rsidRDefault="00CF2293" w:rsidP="00CF2293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93" w:rsidRPr="00E862DC" w:rsidRDefault="00CF2293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Штрафы ____________________________________________________(рублей, копеек).</w:t>
      </w:r>
    </w:p>
    <w:p w:rsidR="00E862DC" w:rsidRDefault="00CF2293" w:rsidP="00E862DC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E862DC" w:rsidRDefault="00E862DC" w:rsidP="00E862DC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862DC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862DC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CF2293" w:rsidRPr="00E862DC" w:rsidRDefault="00E862DC" w:rsidP="00E862DC">
      <w:pPr>
        <w:spacing w:after="0" w:line="240" w:lineRule="auto"/>
        <w:ind w:left="2880" w:firstLine="720"/>
        <w:rPr>
          <w:rStyle w:val="FontStyle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925C9A" w:rsidRPr="00E862DC">
        <w:rPr>
          <w:rStyle w:val="FontStyle35"/>
          <w:sz w:val="28"/>
          <w:szCs w:val="28"/>
        </w:rPr>
        <w:t xml:space="preserve">Приложение 2 </w:t>
      </w:r>
    </w:p>
    <w:p w:rsidR="00925C9A" w:rsidRPr="00E862DC" w:rsidRDefault="00925C9A" w:rsidP="00925C9A">
      <w:pPr>
        <w:pStyle w:val="Style14"/>
        <w:widowControl/>
        <w:spacing w:before="62" w:line="302" w:lineRule="exact"/>
        <w:ind w:left="6989"/>
        <w:rPr>
          <w:rFonts w:ascii="Times New Roman" w:hAnsi="Times New Roman"/>
          <w:sz w:val="28"/>
          <w:szCs w:val="28"/>
        </w:rPr>
      </w:pPr>
      <w:r w:rsidRPr="00E862DC">
        <w:rPr>
          <w:rStyle w:val="FontStyle35"/>
          <w:sz w:val="28"/>
          <w:szCs w:val="28"/>
        </w:rPr>
        <w:t>к Порядку</w:t>
      </w:r>
    </w:p>
    <w:p w:rsidR="00925C9A" w:rsidRPr="00E862DC" w:rsidRDefault="00925C9A" w:rsidP="00925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C9A" w:rsidRPr="00E862DC" w:rsidRDefault="00925C9A" w:rsidP="00925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C9A" w:rsidRPr="00E862DC" w:rsidRDefault="00925C9A" w:rsidP="00CF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DC">
        <w:rPr>
          <w:rFonts w:ascii="Times New Roman" w:hAnsi="Times New Roman" w:cs="Times New Roman"/>
          <w:b/>
          <w:sz w:val="28"/>
          <w:szCs w:val="28"/>
        </w:rPr>
        <w:t xml:space="preserve">Справка о принятых мерах по обеспечению взыскания задолженности </w:t>
      </w:r>
    </w:p>
    <w:p w:rsidR="00925C9A" w:rsidRPr="00E862DC" w:rsidRDefault="00925C9A" w:rsidP="00CF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DC">
        <w:rPr>
          <w:rFonts w:ascii="Times New Roman" w:hAnsi="Times New Roman" w:cs="Times New Roman"/>
          <w:b/>
          <w:sz w:val="28"/>
          <w:szCs w:val="28"/>
        </w:rPr>
        <w:t xml:space="preserve">по платежам в бюджет </w:t>
      </w:r>
      <w:r w:rsidR="008767A9"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eastAsia="Times New Roman" w:hAnsi="Times New Roman" w:cs="Times New Roman"/>
          <w:b/>
          <w:sz w:val="28"/>
          <w:szCs w:val="28"/>
        </w:rPr>
        <w:t>Кузбаевский</w:t>
      </w:r>
      <w:r w:rsidR="008767A9"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8767A9" w:rsidRPr="00E862DC">
        <w:rPr>
          <w:rStyle w:val="FontStyle35"/>
          <w:b/>
          <w:sz w:val="28"/>
          <w:szCs w:val="28"/>
        </w:rPr>
        <w:t xml:space="preserve"> </w:t>
      </w:r>
      <w:r w:rsidRPr="00E862DC">
        <w:rPr>
          <w:rStyle w:val="FontStyle35"/>
          <w:b/>
          <w:sz w:val="28"/>
          <w:szCs w:val="28"/>
        </w:rPr>
        <w:t xml:space="preserve">муниципального района </w:t>
      </w:r>
      <w:r w:rsidR="00CF2293" w:rsidRPr="00E862DC">
        <w:rPr>
          <w:rStyle w:val="FontStyle35"/>
          <w:b/>
          <w:sz w:val="28"/>
          <w:szCs w:val="28"/>
        </w:rPr>
        <w:t xml:space="preserve">Бураевский </w:t>
      </w:r>
      <w:r w:rsidRPr="00E862DC">
        <w:rPr>
          <w:rStyle w:val="FontStyle35"/>
          <w:b/>
          <w:sz w:val="28"/>
          <w:szCs w:val="28"/>
        </w:rPr>
        <w:t>район Республики Башкортостан</w:t>
      </w:r>
    </w:p>
    <w:p w:rsidR="00925C9A" w:rsidRPr="00E862DC" w:rsidRDefault="00925C9A" w:rsidP="00C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9A" w:rsidRPr="00E862DC" w:rsidRDefault="00925C9A" w:rsidP="00C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25C9A" w:rsidRPr="00E862DC" w:rsidTr="003114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A" w:rsidRPr="00E862DC" w:rsidRDefault="00925C9A" w:rsidP="00CF2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Наименование заемщика (ИНН)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A" w:rsidRPr="00E862DC" w:rsidRDefault="00925C9A" w:rsidP="00CF2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Меры, принятые к взысканию задолженности по платежам в бюджет</w:t>
            </w:r>
          </w:p>
        </w:tc>
      </w:tr>
      <w:tr w:rsidR="00925C9A" w:rsidRPr="00E862DC" w:rsidTr="003114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A" w:rsidRPr="00E862DC" w:rsidRDefault="00925C9A" w:rsidP="00CF2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F2293" w:rsidRPr="00E862DC" w:rsidRDefault="00CF2293" w:rsidP="00CF2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9A" w:rsidRPr="00E862DC" w:rsidRDefault="00925C9A" w:rsidP="00CF2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25C9A" w:rsidRPr="00E862DC" w:rsidRDefault="00925C9A" w:rsidP="00CF22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C9A" w:rsidRPr="00E862DC" w:rsidRDefault="00925C9A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C9A" w:rsidRPr="00E862DC" w:rsidRDefault="00925C9A" w:rsidP="00925C9A">
      <w:pPr>
        <w:rPr>
          <w:rFonts w:ascii="Times New Roman" w:hAnsi="Times New Roman" w:cs="Times New Roman"/>
          <w:sz w:val="28"/>
          <w:szCs w:val="28"/>
        </w:rPr>
      </w:pPr>
    </w:p>
    <w:p w:rsidR="00925C9A" w:rsidRPr="00E862DC" w:rsidRDefault="00925C9A" w:rsidP="00925C9A">
      <w:pPr>
        <w:rPr>
          <w:rFonts w:ascii="Times New Roman" w:hAnsi="Times New Roman" w:cs="Times New Roman"/>
          <w:sz w:val="28"/>
          <w:szCs w:val="28"/>
        </w:rPr>
      </w:pPr>
    </w:p>
    <w:p w:rsidR="00925C9A" w:rsidRPr="00E862DC" w:rsidRDefault="00925C9A" w:rsidP="00925C9A">
      <w:pPr>
        <w:rPr>
          <w:rFonts w:ascii="Times New Roman" w:hAnsi="Times New Roman" w:cs="Times New Roman"/>
          <w:sz w:val="28"/>
          <w:szCs w:val="28"/>
        </w:rPr>
      </w:pPr>
    </w:p>
    <w:p w:rsidR="00925C9A" w:rsidRPr="00E862DC" w:rsidRDefault="00925C9A" w:rsidP="00925C9A">
      <w:pPr>
        <w:rPr>
          <w:rFonts w:ascii="Times New Roman" w:hAnsi="Times New Roman" w:cs="Times New Roman"/>
          <w:sz w:val="28"/>
          <w:szCs w:val="28"/>
        </w:rPr>
      </w:pPr>
    </w:p>
    <w:p w:rsidR="00925C9A" w:rsidRPr="00E862DC" w:rsidRDefault="00925C9A" w:rsidP="00925C9A">
      <w:pPr>
        <w:rPr>
          <w:rFonts w:ascii="Times New Roman" w:hAnsi="Times New Roman" w:cs="Times New Roman"/>
          <w:sz w:val="28"/>
          <w:szCs w:val="28"/>
        </w:rPr>
      </w:pPr>
    </w:p>
    <w:p w:rsidR="00925C9A" w:rsidRPr="00E862DC" w:rsidRDefault="00925C9A" w:rsidP="00925C9A">
      <w:pPr>
        <w:rPr>
          <w:rFonts w:ascii="Times New Roman" w:hAnsi="Times New Roman" w:cs="Times New Roman"/>
          <w:sz w:val="28"/>
          <w:szCs w:val="28"/>
        </w:rPr>
      </w:pPr>
    </w:p>
    <w:p w:rsidR="00925C9A" w:rsidRPr="00E862DC" w:rsidRDefault="00925C9A" w:rsidP="00925C9A">
      <w:pPr>
        <w:rPr>
          <w:rFonts w:ascii="Times New Roman" w:hAnsi="Times New Roman" w:cs="Times New Roman"/>
          <w:sz w:val="28"/>
          <w:szCs w:val="28"/>
        </w:rPr>
      </w:pPr>
    </w:p>
    <w:p w:rsidR="00925C9A" w:rsidRPr="00E862DC" w:rsidRDefault="00925C9A" w:rsidP="00925C9A">
      <w:pPr>
        <w:rPr>
          <w:rFonts w:ascii="Times New Roman" w:hAnsi="Times New Roman" w:cs="Times New Roman"/>
          <w:sz w:val="28"/>
          <w:szCs w:val="28"/>
        </w:rPr>
      </w:pPr>
    </w:p>
    <w:p w:rsidR="00CF2293" w:rsidRPr="00E862DC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  <w:sz w:val="28"/>
          <w:szCs w:val="28"/>
        </w:rPr>
      </w:pPr>
    </w:p>
    <w:p w:rsidR="00CF2293" w:rsidRPr="00E862DC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  <w:sz w:val="28"/>
          <w:szCs w:val="28"/>
        </w:rPr>
      </w:pPr>
    </w:p>
    <w:p w:rsidR="00CF2293" w:rsidRPr="00E862DC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  <w:sz w:val="28"/>
          <w:szCs w:val="28"/>
        </w:rPr>
      </w:pPr>
    </w:p>
    <w:p w:rsidR="00CF2293" w:rsidRPr="00E862DC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  <w:sz w:val="28"/>
          <w:szCs w:val="28"/>
        </w:rPr>
      </w:pPr>
    </w:p>
    <w:p w:rsidR="00CF2293" w:rsidRPr="00E862DC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  <w:sz w:val="28"/>
          <w:szCs w:val="28"/>
        </w:rPr>
      </w:pPr>
    </w:p>
    <w:p w:rsidR="00CF2293" w:rsidRPr="00E862DC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  <w:sz w:val="28"/>
          <w:szCs w:val="28"/>
        </w:rPr>
      </w:pPr>
    </w:p>
    <w:p w:rsidR="00CF2293" w:rsidRPr="00E862DC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  <w:sz w:val="28"/>
          <w:szCs w:val="28"/>
        </w:rPr>
      </w:pPr>
    </w:p>
    <w:p w:rsidR="00CF2293" w:rsidRPr="00E862DC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  <w:sz w:val="28"/>
          <w:szCs w:val="28"/>
        </w:rPr>
      </w:pPr>
    </w:p>
    <w:p w:rsidR="00CF2293" w:rsidRPr="00E862DC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  <w:sz w:val="28"/>
          <w:szCs w:val="28"/>
        </w:rPr>
      </w:pPr>
    </w:p>
    <w:p w:rsidR="00CF2293" w:rsidRPr="00E862DC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  <w:sz w:val="28"/>
          <w:szCs w:val="28"/>
        </w:rPr>
      </w:pPr>
    </w:p>
    <w:p w:rsidR="00CF2293" w:rsidRPr="00E862DC" w:rsidRDefault="00CF2293" w:rsidP="00925C9A">
      <w:pPr>
        <w:pStyle w:val="Style14"/>
        <w:widowControl/>
        <w:spacing w:before="58" w:line="317" w:lineRule="exact"/>
        <w:ind w:left="6989"/>
        <w:rPr>
          <w:rStyle w:val="FontStyle35"/>
          <w:sz w:val="28"/>
          <w:szCs w:val="28"/>
        </w:rPr>
      </w:pPr>
    </w:p>
    <w:p w:rsidR="00CF2293" w:rsidRPr="00E862DC" w:rsidRDefault="00E862DC" w:rsidP="00E862DC">
      <w:pPr>
        <w:pStyle w:val="Style14"/>
        <w:widowControl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925C9A" w:rsidRPr="00E862DC">
        <w:rPr>
          <w:rStyle w:val="FontStyle35"/>
          <w:sz w:val="28"/>
          <w:szCs w:val="28"/>
        </w:rPr>
        <w:t xml:space="preserve">Приложение 3 </w:t>
      </w:r>
    </w:p>
    <w:p w:rsidR="00925C9A" w:rsidRPr="00E862DC" w:rsidRDefault="00925C9A" w:rsidP="00CF2293">
      <w:pPr>
        <w:pStyle w:val="Style14"/>
        <w:widowControl/>
        <w:ind w:left="6991"/>
        <w:rPr>
          <w:rStyle w:val="FontStyle35"/>
          <w:sz w:val="28"/>
          <w:szCs w:val="28"/>
        </w:rPr>
      </w:pPr>
      <w:r w:rsidRPr="00E862DC">
        <w:rPr>
          <w:rStyle w:val="FontStyle35"/>
          <w:sz w:val="28"/>
          <w:szCs w:val="28"/>
        </w:rPr>
        <w:t>к Порядку</w:t>
      </w:r>
    </w:p>
    <w:p w:rsidR="00925C9A" w:rsidRPr="00E862DC" w:rsidRDefault="00925C9A" w:rsidP="00925C9A">
      <w:pPr>
        <w:pStyle w:val="Style14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25C9A" w:rsidRPr="00E862DC" w:rsidRDefault="00925C9A" w:rsidP="00CF2293">
      <w:pPr>
        <w:pStyle w:val="Style14"/>
        <w:widowControl/>
        <w:jc w:val="center"/>
        <w:rPr>
          <w:rFonts w:ascii="Times New Roman" w:hAnsi="Times New Roman"/>
          <w:sz w:val="28"/>
          <w:szCs w:val="28"/>
        </w:rPr>
      </w:pPr>
    </w:p>
    <w:p w:rsidR="00925C9A" w:rsidRPr="00E862DC" w:rsidRDefault="00925C9A" w:rsidP="00CF2293">
      <w:pPr>
        <w:pStyle w:val="Style14"/>
        <w:widowControl/>
        <w:jc w:val="center"/>
        <w:rPr>
          <w:rStyle w:val="FontStyle35"/>
          <w:b/>
          <w:sz w:val="28"/>
          <w:szCs w:val="28"/>
        </w:rPr>
      </w:pPr>
      <w:r w:rsidRPr="00E862DC">
        <w:rPr>
          <w:rStyle w:val="FontStyle35"/>
          <w:b/>
          <w:sz w:val="28"/>
          <w:szCs w:val="28"/>
        </w:rPr>
        <w:t>Акт</w:t>
      </w:r>
    </w:p>
    <w:p w:rsidR="00925C9A" w:rsidRPr="00E862DC" w:rsidRDefault="00CF2293" w:rsidP="00CF2293">
      <w:pPr>
        <w:pStyle w:val="Style13"/>
        <w:widowControl/>
        <w:ind w:left="202"/>
        <w:rPr>
          <w:rStyle w:val="FontStyle35"/>
          <w:b/>
          <w:sz w:val="28"/>
          <w:szCs w:val="28"/>
        </w:rPr>
      </w:pPr>
      <w:r w:rsidRPr="00E862DC">
        <w:rPr>
          <w:rStyle w:val="FontStyle35"/>
          <w:b/>
          <w:sz w:val="28"/>
          <w:szCs w:val="28"/>
        </w:rPr>
        <w:t>к</w:t>
      </w:r>
      <w:r w:rsidR="00925C9A" w:rsidRPr="00E862DC">
        <w:rPr>
          <w:rStyle w:val="FontStyle35"/>
          <w:b/>
          <w:sz w:val="28"/>
          <w:szCs w:val="28"/>
        </w:rPr>
        <w:t xml:space="preserve">омиссии о признании безнадежной к взысканию задолженности по платежам в бюджет </w:t>
      </w:r>
      <w:r w:rsidR="008767A9" w:rsidRPr="00E862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hAnsi="Times New Roman"/>
          <w:b/>
          <w:sz w:val="28"/>
          <w:szCs w:val="28"/>
        </w:rPr>
        <w:t>Кузбаевский</w:t>
      </w:r>
      <w:r w:rsidR="008767A9" w:rsidRPr="00E862DC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8767A9" w:rsidRPr="00E862DC">
        <w:rPr>
          <w:rStyle w:val="FontStyle35"/>
          <w:b/>
          <w:sz w:val="28"/>
          <w:szCs w:val="28"/>
        </w:rPr>
        <w:t xml:space="preserve"> </w:t>
      </w:r>
      <w:r w:rsidR="00925C9A" w:rsidRPr="00E862DC">
        <w:rPr>
          <w:rStyle w:val="FontStyle35"/>
          <w:b/>
          <w:sz w:val="28"/>
          <w:szCs w:val="28"/>
        </w:rPr>
        <w:t xml:space="preserve">муниципального района </w:t>
      </w:r>
      <w:r w:rsidRPr="00E862DC">
        <w:rPr>
          <w:rStyle w:val="FontStyle35"/>
          <w:b/>
          <w:sz w:val="28"/>
          <w:szCs w:val="28"/>
        </w:rPr>
        <w:t>Бураевский</w:t>
      </w:r>
      <w:r w:rsidR="00925C9A" w:rsidRPr="00E862DC">
        <w:rPr>
          <w:rStyle w:val="FontStyle35"/>
          <w:b/>
          <w:sz w:val="28"/>
          <w:szCs w:val="28"/>
        </w:rPr>
        <w:t xml:space="preserve"> район Республики Башкортостан</w:t>
      </w:r>
    </w:p>
    <w:p w:rsidR="00925C9A" w:rsidRPr="00E862DC" w:rsidRDefault="00925C9A" w:rsidP="00CF2293">
      <w:pPr>
        <w:pStyle w:val="Style11"/>
        <w:widowControl/>
        <w:jc w:val="left"/>
        <w:rPr>
          <w:rFonts w:ascii="Times New Roman" w:hAnsi="Times New Roman"/>
          <w:sz w:val="28"/>
          <w:szCs w:val="28"/>
        </w:rPr>
      </w:pPr>
    </w:p>
    <w:p w:rsidR="00925C9A" w:rsidRPr="00E862DC" w:rsidRDefault="00925C9A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От _______________</w:t>
      </w:r>
      <w:r w:rsidRPr="00E862DC">
        <w:rPr>
          <w:rFonts w:ascii="Times New Roman" w:hAnsi="Times New Roman" w:cs="Times New Roman"/>
          <w:sz w:val="28"/>
          <w:szCs w:val="28"/>
        </w:rPr>
        <w:tab/>
        <w:t xml:space="preserve">20       г. </w:t>
      </w:r>
      <w:r w:rsidR="00D670DC" w:rsidRPr="00E86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E862DC">
        <w:rPr>
          <w:rFonts w:ascii="Times New Roman" w:hAnsi="Times New Roman" w:cs="Times New Roman"/>
          <w:sz w:val="28"/>
          <w:szCs w:val="28"/>
        </w:rPr>
        <w:t>№ ______</w:t>
      </w:r>
    </w:p>
    <w:p w:rsidR="00925C9A" w:rsidRPr="00E862DC" w:rsidRDefault="00925C9A" w:rsidP="00CF2293">
      <w:pPr>
        <w:pStyle w:val="Style11"/>
        <w:widowControl/>
        <w:rPr>
          <w:rFonts w:ascii="Times New Roman" w:hAnsi="Times New Roman"/>
          <w:sz w:val="28"/>
          <w:szCs w:val="28"/>
        </w:rPr>
      </w:pPr>
    </w:p>
    <w:p w:rsidR="00925C9A" w:rsidRPr="00E862DC" w:rsidRDefault="00925C9A" w:rsidP="00CF2293">
      <w:pPr>
        <w:pStyle w:val="Style11"/>
        <w:widowControl/>
        <w:rPr>
          <w:rStyle w:val="FontStyle35"/>
          <w:sz w:val="28"/>
          <w:szCs w:val="28"/>
        </w:rPr>
      </w:pPr>
      <w:r w:rsidRPr="00E862DC">
        <w:rPr>
          <w:rStyle w:val="FontStyle35"/>
          <w:sz w:val="28"/>
          <w:szCs w:val="28"/>
        </w:rPr>
        <w:t>Рассмотрев предоставленные документы, признать (не признавать)</w:t>
      </w:r>
    </w:p>
    <w:p w:rsidR="00925C9A" w:rsidRPr="00E862DC" w:rsidRDefault="00925C9A" w:rsidP="00CF2293">
      <w:pPr>
        <w:pStyle w:val="Style16"/>
        <w:widowControl/>
        <w:rPr>
          <w:rStyle w:val="FontStyle38"/>
          <w:sz w:val="28"/>
          <w:szCs w:val="28"/>
        </w:rPr>
      </w:pPr>
      <w:r w:rsidRPr="00E862DC">
        <w:rPr>
          <w:rStyle w:val="FontStyle38"/>
          <w:sz w:val="28"/>
          <w:szCs w:val="28"/>
        </w:rPr>
        <w:t>(ненужное зачеркнуть)</w:t>
      </w:r>
    </w:p>
    <w:p w:rsidR="00925C9A" w:rsidRPr="00E862DC" w:rsidRDefault="00925C9A" w:rsidP="00CF2293">
      <w:pPr>
        <w:pStyle w:val="Style11"/>
        <w:widowControl/>
        <w:jc w:val="left"/>
        <w:rPr>
          <w:rStyle w:val="FontStyle35"/>
          <w:sz w:val="28"/>
          <w:szCs w:val="28"/>
        </w:rPr>
      </w:pPr>
      <w:proofErr w:type="gramStart"/>
      <w:r w:rsidRPr="00E862DC">
        <w:rPr>
          <w:rStyle w:val="FontStyle35"/>
          <w:sz w:val="28"/>
          <w:szCs w:val="28"/>
        </w:rPr>
        <w:t>безнадежной</w:t>
      </w:r>
      <w:proofErr w:type="gramEnd"/>
      <w:r w:rsidRPr="00E862DC">
        <w:rPr>
          <w:rStyle w:val="FontStyle35"/>
          <w:sz w:val="28"/>
          <w:szCs w:val="28"/>
        </w:rPr>
        <w:t xml:space="preserve"> к взысканию задолженность</w:t>
      </w:r>
    </w:p>
    <w:p w:rsidR="00925C9A" w:rsidRPr="00E862DC" w:rsidRDefault="00925C9A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25C9A" w:rsidRPr="00E862DC" w:rsidRDefault="00925C9A" w:rsidP="00CF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(полное наименование организации, ОГРН, ИНН/КПП, Ф.И.О. физического лица, ИНН физического лица, Ф.И.О. индивидуального предпринимателя, ЭДШЛСПП индивидуального предпринимателя)</w:t>
      </w:r>
    </w:p>
    <w:p w:rsidR="00925C9A" w:rsidRPr="00E862DC" w:rsidRDefault="00925C9A" w:rsidP="00CF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2DC">
        <w:rPr>
          <w:rFonts w:ascii="Times New Roman" w:hAnsi="Times New Roman" w:cs="Times New Roman"/>
          <w:sz w:val="28"/>
          <w:szCs w:val="28"/>
        </w:rPr>
        <w:t>по платежу __________________________________________________</w:t>
      </w:r>
      <w:r w:rsidR="00CF2293" w:rsidRPr="00E862DC">
        <w:rPr>
          <w:rFonts w:ascii="Times New Roman" w:hAnsi="Times New Roman" w:cs="Times New Roman"/>
          <w:sz w:val="28"/>
          <w:szCs w:val="28"/>
        </w:rPr>
        <w:softHyphen/>
        <w:t>______________________</w:t>
      </w:r>
      <w:r w:rsidRPr="00E862DC">
        <w:rPr>
          <w:rFonts w:ascii="Times New Roman" w:hAnsi="Times New Roman" w:cs="Times New Roman"/>
          <w:sz w:val="28"/>
          <w:szCs w:val="28"/>
        </w:rPr>
        <w:t>__</w:t>
      </w:r>
    </w:p>
    <w:p w:rsidR="00925C9A" w:rsidRPr="00E862DC" w:rsidRDefault="00925C9A" w:rsidP="00CF2293">
      <w:pPr>
        <w:pStyle w:val="Style25"/>
        <w:widowControl/>
        <w:rPr>
          <w:rStyle w:val="FontStyle39"/>
          <w:b w:val="0"/>
          <w:sz w:val="28"/>
          <w:szCs w:val="28"/>
        </w:rPr>
      </w:pPr>
      <w:r w:rsidRPr="00E862DC">
        <w:rPr>
          <w:rStyle w:val="FontStyle39"/>
          <w:b w:val="0"/>
          <w:sz w:val="28"/>
          <w:szCs w:val="28"/>
        </w:rPr>
        <w:t>(наименование платежа, КБК, по которому учитывается задолженность по платежу)</w:t>
      </w:r>
    </w:p>
    <w:p w:rsidR="00925C9A" w:rsidRPr="00E862DC" w:rsidRDefault="00925C9A" w:rsidP="00CF2293">
      <w:pPr>
        <w:pStyle w:val="Style11"/>
        <w:widowControl/>
        <w:rPr>
          <w:rStyle w:val="FontStyle35"/>
          <w:sz w:val="28"/>
          <w:szCs w:val="28"/>
        </w:rPr>
      </w:pPr>
      <w:r w:rsidRPr="00E862DC">
        <w:rPr>
          <w:rStyle w:val="FontStyle35"/>
          <w:sz w:val="28"/>
          <w:szCs w:val="28"/>
        </w:rPr>
        <w:t xml:space="preserve">по основанию, установленному в пункте </w:t>
      </w:r>
      <w:r w:rsidR="00CF2293" w:rsidRPr="00E862DC">
        <w:rPr>
          <w:rStyle w:val="FontStyle35"/>
          <w:sz w:val="28"/>
          <w:szCs w:val="28"/>
        </w:rPr>
        <w:t>4</w:t>
      </w:r>
      <w:r w:rsidRPr="00E862DC">
        <w:rPr>
          <w:rStyle w:val="FontStyle35"/>
          <w:sz w:val="28"/>
          <w:szCs w:val="28"/>
        </w:rPr>
        <w:t xml:space="preserve"> Порядка, утвержденн</w:t>
      </w:r>
      <w:r w:rsidR="00CF2293" w:rsidRPr="00E862DC">
        <w:rPr>
          <w:rStyle w:val="FontStyle35"/>
          <w:sz w:val="28"/>
          <w:szCs w:val="28"/>
        </w:rPr>
        <w:t>ого</w:t>
      </w:r>
      <w:r w:rsidRPr="00E862DC">
        <w:rPr>
          <w:rStyle w:val="FontStyle35"/>
          <w:sz w:val="28"/>
          <w:szCs w:val="28"/>
        </w:rPr>
        <w:t xml:space="preserve"> </w:t>
      </w:r>
      <w:r w:rsidR="00CF2293" w:rsidRPr="00E862DC">
        <w:rPr>
          <w:rStyle w:val="FontStyle35"/>
          <w:sz w:val="28"/>
          <w:szCs w:val="28"/>
        </w:rPr>
        <w:t>Постановлением А</w:t>
      </w:r>
      <w:r w:rsidRPr="00E862DC">
        <w:rPr>
          <w:rStyle w:val="FontStyle35"/>
          <w:sz w:val="28"/>
          <w:szCs w:val="28"/>
        </w:rPr>
        <w:t xml:space="preserve">дминистрации </w:t>
      </w:r>
      <w:r w:rsidR="009B5835" w:rsidRPr="00E862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hAnsi="Times New Roman"/>
          <w:sz w:val="28"/>
          <w:szCs w:val="28"/>
        </w:rPr>
        <w:t>Кузбаевский</w:t>
      </w:r>
      <w:r w:rsidR="009B5835" w:rsidRPr="00E862DC">
        <w:rPr>
          <w:rFonts w:ascii="Times New Roman" w:hAnsi="Times New Roman"/>
          <w:sz w:val="28"/>
          <w:szCs w:val="28"/>
        </w:rPr>
        <w:t xml:space="preserve"> сельсовет</w:t>
      </w:r>
      <w:r w:rsidR="009B5835" w:rsidRPr="00E862DC">
        <w:rPr>
          <w:rStyle w:val="FontStyle35"/>
          <w:sz w:val="28"/>
          <w:szCs w:val="28"/>
        </w:rPr>
        <w:t xml:space="preserve"> </w:t>
      </w:r>
      <w:r w:rsidRPr="00E862DC">
        <w:rPr>
          <w:rStyle w:val="FontStyle35"/>
          <w:sz w:val="28"/>
          <w:szCs w:val="28"/>
        </w:rPr>
        <w:t xml:space="preserve">муниципального района </w:t>
      </w:r>
      <w:r w:rsidR="00CF2293" w:rsidRPr="00E862DC">
        <w:rPr>
          <w:rStyle w:val="FontStyle35"/>
          <w:sz w:val="28"/>
          <w:szCs w:val="28"/>
        </w:rPr>
        <w:t xml:space="preserve">Бураевский </w:t>
      </w:r>
      <w:r w:rsidRPr="00E862DC">
        <w:rPr>
          <w:rStyle w:val="FontStyle35"/>
          <w:sz w:val="28"/>
          <w:szCs w:val="28"/>
        </w:rPr>
        <w:t>район Республики Башкортостан от</w:t>
      </w:r>
      <w:r w:rsidRPr="00E862DC">
        <w:rPr>
          <w:rStyle w:val="FontStyle35"/>
          <w:sz w:val="28"/>
          <w:szCs w:val="28"/>
        </w:rPr>
        <w:tab/>
        <w:t xml:space="preserve"> ______________ 20</w:t>
      </w:r>
      <w:r w:rsidRPr="00E862DC">
        <w:rPr>
          <w:rStyle w:val="FontStyle35"/>
          <w:sz w:val="28"/>
          <w:szCs w:val="28"/>
        </w:rPr>
        <w:tab/>
        <w:t>г. №_____</w:t>
      </w:r>
      <w:r w:rsidR="00CF2293" w:rsidRPr="00E862DC">
        <w:rPr>
          <w:rStyle w:val="FontStyle35"/>
          <w:sz w:val="28"/>
          <w:szCs w:val="28"/>
        </w:rPr>
        <w:t xml:space="preserve">  </w:t>
      </w:r>
      <w:r w:rsidRPr="00E862DC">
        <w:rPr>
          <w:rStyle w:val="FontStyle35"/>
          <w:sz w:val="28"/>
          <w:szCs w:val="28"/>
        </w:rPr>
        <w:t xml:space="preserve">"О Порядке принятия решений о признании безнадежной к взысканию задолженности по платежам в бюджет </w:t>
      </w:r>
      <w:r w:rsidR="009B5835" w:rsidRPr="00E862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B353D" w:rsidRPr="00E862DC">
        <w:rPr>
          <w:rFonts w:ascii="Times New Roman" w:hAnsi="Times New Roman"/>
          <w:sz w:val="28"/>
          <w:szCs w:val="28"/>
        </w:rPr>
        <w:t>Кузбаевский</w:t>
      </w:r>
      <w:r w:rsidR="009B5835" w:rsidRPr="00E862DC">
        <w:rPr>
          <w:rFonts w:ascii="Times New Roman" w:hAnsi="Times New Roman"/>
          <w:sz w:val="28"/>
          <w:szCs w:val="28"/>
        </w:rPr>
        <w:t xml:space="preserve"> сельсовет</w:t>
      </w:r>
      <w:r w:rsidR="009B5835" w:rsidRPr="00E862DC">
        <w:rPr>
          <w:rStyle w:val="FontStyle35"/>
          <w:sz w:val="28"/>
          <w:szCs w:val="28"/>
        </w:rPr>
        <w:t xml:space="preserve"> </w:t>
      </w:r>
      <w:r w:rsidRPr="00E862DC">
        <w:rPr>
          <w:rStyle w:val="FontStyle35"/>
          <w:sz w:val="28"/>
          <w:szCs w:val="28"/>
        </w:rPr>
        <w:t xml:space="preserve">муниципального района </w:t>
      </w:r>
      <w:r w:rsidR="00CF2293" w:rsidRPr="00E862DC">
        <w:rPr>
          <w:rStyle w:val="FontStyle35"/>
          <w:sz w:val="28"/>
          <w:szCs w:val="28"/>
        </w:rPr>
        <w:t>Бураевский</w:t>
      </w:r>
      <w:r w:rsidRPr="00E862DC">
        <w:rPr>
          <w:rStyle w:val="FontStyle35"/>
          <w:sz w:val="28"/>
          <w:szCs w:val="28"/>
        </w:rPr>
        <w:t xml:space="preserve"> район Республики Башкортостан», согласно Выписке</w:t>
      </w:r>
      <w:r w:rsidR="00CF2293" w:rsidRPr="00E862DC">
        <w:rPr>
          <w:rStyle w:val="FontStyle35"/>
          <w:sz w:val="28"/>
          <w:szCs w:val="28"/>
        </w:rPr>
        <w:t xml:space="preserve"> </w:t>
      </w:r>
    </w:p>
    <w:p w:rsidR="00925C9A" w:rsidRPr="00E862DC" w:rsidRDefault="00925C9A" w:rsidP="00CF2293">
      <w:pPr>
        <w:pStyle w:val="Style11"/>
        <w:widowControl/>
        <w:tabs>
          <w:tab w:val="left" w:leader="underscore" w:pos="1061"/>
          <w:tab w:val="left" w:leader="underscore" w:pos="2827"/>
          <w:tab w:val="left" w:leader="underscore" w:pos="3547"/>
          <w:tab w:val="left" w:leader="underscore" w:pos="4550"/>
          <w:tab w:val="left" w:leader="underscore" w:pos="7056"/>
          <w:tab w:val="left" w:leader="underscore" w:pos="8170"/>
        </w:tabs>
        <w:spacing w:line="360" w:lineRule="auto"/>
        <w:rPr>
          <w:rStyle w:val="FontStyle35"/>
          <w:sz w:val="28"/>
          <w:szCs w:val="28"/>
        </w:rPr>
      </w:pPr>
      <w:r w:rsidRPr="00E862DC">
        <w:rPr>
          <w:rStyle w:val="FontStyle35"/>
          <w:sz w:val="28"/>
          <w:szCs w:val="28"/>
        </w:rPr>
        <w:t>от"</w:t>
      </w:r>
      <w:r w:rsidRPr="00E862DC">
        <w:rPr>
          <w:rStyle w:val="FontStyle35"/>
          <w:sz w:val="28"/>
          <w:szCs w:val="28"/>
        </w:rPr>
        <w:tab/>
        <w:t>"</w:t>
      </w:r>
      <w:r w:rsidRPr="00E862DC">
        <w:rPr>
          <w:rStyle w:val="FontStyle35"/>
          <w:sz w:val="28"/>
          <w:szCs w:val="28"/>
        </w:rPr>
        <w:tab/>
        <w:t>20</w:t>
      </w:r>
      <w:r w:rsidRPr="00E862DC">
        <w:rPr>
          <w:rStyle w:val="FontStyle35"/>
          <w:sz w:val="28"/>
          <w:szCs w:val="28"/>
        </w:rPr>
        <w:tab/>
        <w:t>г. №</w:t>
      </w:r>
      <w:r w:rsidRPr="00E862DC">
        <w:rPr>
          <w:rStyle w:val="FontStyle35"/>
          <w:sz w:val="28"/>
          <w:szCs w:val="28"/>
        </w:rPr>
        <w:tab/>
        <w:t>на сумму</w:t>
      </w:r>
      <w:r w:rsidRPr="00E862DC">
        <w:rPr>
          <w:rStyle w:val="FontStyle35"/>
          <w:sz w:val="28"/>
          <w:szCs w:val="28"/>
        </w:rPr>
        <w:tab/>
        <w:t>руб.</w:t>
      </w:r>
      <w:r w:rsidRPr="00E862DC">
        <w:rPr>
          <w:rStyle w:val="FontStyle35"/>
          <w:sz w:val="28"/>
          <w:szCs w:val="28"/>
        </w:rPr>
        <w:tab/>
        <w:t>коп.</w:t>
      </w:r>
    </w:p>
    <w:p w:rsidR="00925C9A" w:rsidRPr="00E862DC" w:rsidRDefault="00925C9A" w:rsidP="00CF2293">
      <w:pPr>
        <w:pStyle w:val="Style11"/>
        <w:widowControl/>
        <w:tabs>
          <w:tab w:val="left" w:leader="underscore" w:pos="6806"/>
          <w:tab w:val="left" w:leader="underscore" w:pos="8184"/>
        </w:tabs>
        <w:spacing w:line="360" w:lineRule="auto"/>
        <w:rPr>
          <w:rStyle w:val="FontStyle35"/>
          <w:sz w:val="28"/>
          <w:szCs w:val="28"/>
        </w:rPr>
      </w:pPr>
      <w:r w:rsidRPr="00E862DC">
        <w:rPr>
          <w:rStyle w:val="FontStyle35"/>
          <w:sz w:val="28"/>
          <w:szCs w:val="28"/>
        </w:rPr>
        <w:t>в том числе по недоимке</w:t>
      </w:r>
      <w:r w:rsidRPr="00E862DC">
        <w:rPr>
          <w:rStyle w:val="FontStyle35"/>
          <w:sz w:val="28"/>
          <w:szCs w:val="28"/>
        </w:rPr>
        <w:tab/>
        <w:t>руб.</w:t>
      </w:r>
      <w:r w:rsidRPr="00E862DC">
        <w:rPr>
          <w:rStyle w:val="FontStyle35"/>
          <w:sz w:val="28"/>
          <w:szCs w:val="28"/>
        </w:rPr>
        <w:tab/>
        <w:t>коп.</w:t>
      </w:r>
    </w:p>
    <w:p w:rsidR="00925C9A" w:rsidRPr="00E862DC" w:rsidRDefault="00925C9A" w:rsidP="00CF2293">
      <w:pPr>
        <w:pStyle w:val="Style11"/>
        <w:widowControl/>
        <w:tabs>
          <w:tab w:val="left" w:leader="underscore" w:pos="2266"/>
          <w:tab w:val="left" w:leader="underscore" w:pos="3518"/>
          <w:tab w:val="left" w:leader="underscore" w:pos="6854"/>
          <w:tab w:val="left" w:leader="underscore" w:pos="8232"/>
        </w:tabs>
        <w:spacing w:line="360" w:lineRule="auto"/>
        <w:rPr>
          <w:rStyle w:val="FontStyle35"/>
          <w:sz w:val="28"/>
          <w:szCs w:val="28"/>
        </w:rPr>
      </w:pPr>
      <w:r w:rsidRPr="00E862DC">
        <w:rPr>
          <w:rStyle w:val="FontStyle35"/>
          <w:sz w:val="28"/>
          <w:szCs w:val="28"/>
        </w:rPr>
        <w:t>по пени</w:t>
      </w:r>
      <w:r w:rsidRPr="00E862DC">
        <w:rPr>
          <w:rStyle w:val="FontStyle35"/>
          <w:sz w:val="28"/>
          <w:szCs w:val="28"/>
        </w:rPr>
        <w:tab/>
        <w:t>руб.</w:t>
      </w:r>
      <w:r w:rsidRPr="00E862DC">
        <w:rPr>
          <w:rStyle w:val="FontStyle35"/>
          <w:sz w:val="28"/>
          <w:szCs w:val="28"/>
        </w:rPr>
        <w:tab/>
        <w:t>коп, по штрафам</w:t>
      </w:r>
      <w:r w:rsidRPr="00E862DC">
        <w:rPr>
          <w:rStyle w:val="FontStyle35"/>
          <w:sz w:val="28"/>
          <w:szCs w:val="28"/>
        </w:rPr>
        <w:tab/>
        <w:t>руб.</w:t>
      </w:r>
      <w:r w:rsidRPr="00E862DC">
        <w:rPr>
          <w:rStyle w:val="FontStyle35"/>
          <w:sz w:val="28"/>
          <w:szCs w:val="28"/>
        </w:rPr>
        <w:tab/>
        <w:t xml:space="preserve">коп.) </w:t>
      </w:r>
    </w:p>
    <w:p w:rsidR="004B353D" w:rsidRPr="00E862DC" w:rsidRDefault="00E862DC" w:rsidP="004B353D">
      <w:pPr>
        <w:pStyle w:val="Style11"/>
        <w:widowControl/>
        <w:tabs>
          <w:tab w:val="left" w:leader="underscore" w:pos="2266"/>
          <w:tab w:val="left" w:leader="underscore" w:pos="3518"/>
          <w:tab w:val="left" w:leader="underscore" w:pos="6854"/>
          <w:tab w:val="left" w:leader="underscore" w:pos="8232"/>
        </w:tabs>
        <w:spacing w:line="360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на </w:t>
      </w:r>
      <w:r w:rsidR="00925C9A" w:rsidRPr="00E862DC">
        <w:rPr>
          <w:rStyle w:val="FontStyle35"/>
          <w:sz w:val="28"/>
          <w:szCs w:val="28"/>
        </w:rPr>
        <w:t>основании</w:t>
      </w:r>
      <w:r>
        <w:rPr>
          <w:rStyle w:val="FontStyle35"/>
          <w:sz w:val="28"/>
          <w:szCs w:val="28"/>
        </w:rPr>
        <w:t xml:space="preserve">     </w:t>
      </w:r>
      <w:r w:rsidR="00925C9A" w:rsidRPr="00E862DC">
        <w:rPr>
          <w:rStyle w:val="FontStyle35"/>
          <w:sz w:val="28"/>
          <w:szCs w:val="28"/>
        </w:rPr>
        <w:t>__________________________________</w:t>
      </w:r>
      <w:r w:rsidR="00CF2293" w:rsidRPr="00E862DC">
        <w:rPr>
          <w:rStyle w:val="FontStyle35"/>
          <w:sz w:val="28"/>
          <w:szCs w:val="28"/>
        </w:rPr>
        <w:t>________________</w:t>
      </w:r>
    </w:p>
    <w:p w:rsidR="00E862DC" w:rsidRDefault="004B353D" w:rsidP="004B353D">
      <w:pPr>
        <w:pStyle w:val="Style11"/>
        <w:widowControl/>
        <w:tabs>
          <w:tab w:val="left" w:leader="underscore" w:pos="2266"/>
          <w:tab w:val="left" w:leader="underscore" w:pos="3518"/>
          <w:tab w:val="left" w:leader="underscore" w:pos="6854"/>
          <w:tab w:val="left" w:leader="underscore" w:pos="8232"/>
        </w:tabs>
        <w:spacing w:line="360" w:lineRule="auto"/>
        <w:rPr>
          <w:rStyle w:val="FontStyle35"/>
          <w:sz w:val="28"/>
          <w:szCs w:val="28"/>
        </w:rPr>
      </w:pPr>
      <w:r w:rsidRPr="00E862DC">
        <w:rPr>
          <w:rStyle w:val="FontStyle35"/>
          <w:sz w:val="28"/>
          <w:szCs w:val="28"/>
        </w:rPr>
        <w:t>__________________________________________________________________</w:t>
      </w:r>
    </w:p>
    <w:p w:rsidR="00925C9A" w:rsidRPr="00E862DC" w:rsidRDefault="00925C9A" w:rsidP="004B353D">
      <w:pPr>
        <w:pStyle w:val="Style11"/>
        <w:widowControl/>
        <w:tabs>
          <w:tab w:val="left" w:leader="underscore" w:pos="2266"/>
          <w:tab w:val="left" w:leader="underscore" w:pos="3518"/>
          <w:tab w:val="left" w:leader="underscore" w:pos="6854"/>
          <w:tab w:val="left" w:leader="underscore" w:pos="823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862DC">
        <w:rPr>
          <w:rFonts w:ascii="Times New Roman" w:hAnsi="Times New Roman"/>
          <w:sz w:val="28"/>
          <w:szCs w:val="28"/>
        </w:rPr>
        <w:t>(перечисляются документы с указанием реквизитов)</w:t>
      </w:r>
    </w:p>
    <w:p w:rsidR="00925C9A" w:rsidRPr="00E862DC" w:rsidRDefault="00925C9A" w:rsidP="00CF2293">
      <w:pPr>
        <w:pStyle w:val="Style11"/>
        <w:widowControl/>
        <w:rPr>
          <w:rStyle w:val="FontStyle35"/>
          <w:sz w:val="28"/>
          <w:szCs w:val="28"/>
        </w:rPr>
      </w:pPr>
      <w:r w:rsidRPr="00E862DC">
        <w:rPr>
          <w:rStyle w:val="FontStyle35"/>
          <w:sz w:val="28"/>
          <w:szCs w:val="28"/>
        </w:rPr>
        <w:t>Председатель комиссии____________________________</w:t>
      </w:r>
    </w:p>
    <w:p w:rsidR="00925C9A" w:rsidRPr="00E862DC" w:rsidRDefault="00925C9A" w:rsidP="00CF2293">
      <w:pPr>
        <w:pStyle w:val="Style11"/>
        <w:widowControl/>
        <w:tabs>
          <w:tab w:val="left" w:leader="underscore" w:pos="2717"/>
        </w:tabs>
        <w:rPr>
          <w:rStyle w:val="FontStyle35"/>
          <w:sz w:val="28"/>
          <w:szCs w:val="28"/>
        </w:rPr>
      </w:pPr>
      <w:r w:rsidRPr="00E862DC">
        <w:rPr>
          <w:rStyle w:val="FontStyle35"/>
          <w:sz w:val="28"/>
          <w:szCs w:val="28"/>
        </w:rPr>
        <w:t>Члены комиссии__________________________________</w:t>
      </w:r>
    </w:p>
    <w:p w:rsidR="00925C9A" w:rsidRPr="00E862DC" w:rsidRDefault="00925C9A" w:rsidP="00CF2293">
      <w:pPr>
        <w:pStyle w:val="Style11"/>
        <w:widowControl/>
        <w:tabs>
          <w:tab w:val="left" w:leader="underscore" w:pos="2707"/>
        </w:tabs>
        <w:rPr>
          <w:rStyle w:val="FontStyle35"/>
          <w:sz w:val="28"/>
          <w:szCs w:val="28"/>
        </w:rPr>
      </w:pPr>
      <w:r w:rsidRPr="00E862DC">
        <w:rPr>
          <w:rStyle w:val="FontStyle35"/>
          <w:sz w:val="28"/>
          <w:szCs w:val="28"/>
        </w:rPr>
        <w:t>Секретарь комиссии_______________________________</w:t>
      </w:r>
    </w:p>
    <w:p w:rsidR="00BC25FD" w:rsidRPr="00E862DC" w:rsidRDefault="00E862DC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930A23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25FD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  № 2</w:t>
      </w:r>
    </w:p>
    <w:p w:rsidR="00BC25FD" w:rsidRPr="00E862DC" w:rsidRDefault="00BC25FD" w:rsidP="009B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862D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ED00FF" w:rsidRPr="00E862DC" w:rsidRDefault="00BC25FD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</w:t>
      </w:r>
      <w:r w:rsid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</w:t>
      </w: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от «</w:t>
      </w:r>
      <w:r w:rsidR="00F2492F">
        <w:rPr>
          <w:rFonts w:ascii="Times New Roman" w:eastAsia="Times New Roman" w:hAnsi="Times New Roman" w:cs="Times New Roman"/>
          <w:spacing w:val="-2"/>
          <w:sz w:val="28"/>
          <w:szCs w:val="28"/>
        </w:rPr>
        <w:t>04</w:t>
      </w: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>» ию</w:t>
      </w:r>
      <w:r w:rsidR="009B5835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2016г. № </w:t>
      </w:r>
      <w:r w:rsidR="00F2492F">
        <w:rPr>
          <w:rFonts w:ascii="Times New Roman" w:eastAsia="Times New Roman" w:hAnsi="Times New Roman" w:cs="Times New Roman"/>
          <w:spacing w:val="-2"/>
          <w:sz w:val="28"/>
          <w:szCs w:val="28"/>
        </w:rPr>
        <w:t>35</w:t>
      </w:r>
    </w:p>
    <w:p w:rsidR="00ED00FF" w:rsidRPr="00E862DC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</w:p>
    <w:p w:rsidR="007D2411" w:rsidRPr="00E862DC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комиссии по поступлению и выбытию активов </w:t>
      </w:r>
      <w:proofErr w:type="gramStart"/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подготовки решений о признании безнадежной к взысканию задолженности по платежам в </w:t>
      </w:r>
      <w:r w:rsidR="009B5835" w:rsidRPr="00E862D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="009B5835"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353D" w:rsidRPr="00E862DC">
        <w:rPr>
          <w:rFonts w:ascii="Times New Roman" w:eastAsia="Times New Roman" w:hAnsi="Times New Roman" w:cs="Times New Roman"/>
          <w:b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 муниципального района Бураевский район </w:t>
      </w:r>
    </w:p>
    <w:p w:rsidR="00ED00FF" w:rsidRPr="00E862DC" w:rsidRDefault="00ED00FF" w:rsidP="00ED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ED00FF" w:rsidRPr="00E862DC" w:rsidRDefault="00ED00FF" w:rsidP="00ED0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D00FF" w:rsidRPr="00E862DC" w:rsidRDefault="00ED00FF" w:rsidP="00ED00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D00FF" w:rsidRPr="00E862DC" w:rsidRDefault="00ED00FF" w:rsidP="00ED00F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по поступлению и выбытию активов </w:t>
      </w:r>
      <w:proofErr w:type="gramStart"/>
      <w:r w:rsidRPr="00E862DC">
        <w:rPr>
          <w:rFonts w:ascii="Times New Roman" w:eastAsia="Times New Roman" w:hAnsi="Times New Roman" w:cs="Times New Roman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670DC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D670DC" w:rsidRPr="00E862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(далее Комиссия)</w:t>
      </w:r>
    </w:p>
    <w:p w:rsidR="00ED00FF" w:rsidRPr="00E862DC" w:rsidRDefault="00ED00FF" w:rsidP="007D2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E862DC">
        <w:rPr>
          <w:rFonts w:ascii="Times New Roman" w:eastAsia="Times New Roman" w:hAnsi="Times New Roman" w:cs="Times New Roman"/>
          <w:sz w:val="28"/>
          <w:szCs w:val="28"/>
        </w:rPr>
        <w:t>Комиссия в своей деятельности руководствуется Конституцией</w:t>
      </w:r>
      <w:r w:rsidR="007D2411" w:rsidRPr="00E86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Башкортостан, правовыми актами органов местного самоуправления Бураевского района, а также настоящим Положением и Порядком принятия решений о признании безнадежной к взысканию задолженности по платежам в бюджет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670DC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  <w:proofErr w:type="gramEnd"/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00FF" w:rsidRPr="00E862DC" w:rsidRDefault="00ED00FF" w:rsidP="00ED00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функции Комиссии</w:t>
      </w:r>
    </w:p>
    <w:p w:rsidR="00ED00FF" w:rsidRPr="00E862DC" w:rsidRDefault="00ED00FF" w:rsidP="00ED00F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2.1. Рассмотрение, проверка и анализ документов, представленных в соответствии с Порядком принятия решений о признании безнадежной к взысканию задолженности по платежам в бюджет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670DC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2.2. Оценка обоснованности признания безнадежной к взысканию и списания задолженности.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2.3. Решение вопросов о признании безнадежной для взыскания и списания задолженности, возврате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00FF" w:rsidRPr="00E862DC" w:rsidRDefault="00ED00FF" w:rsidP="000E13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Комиссии</w:t>
      </w:r>
    </w:p>
    <w:p w:rsidR="00ED00FF" w:rsidRPr="00E862DC" w:rsidRDefault="00ED00FF" w:rsidP="000E13F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для выполнения возложенных на нее задач имеет право: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3.1. Рассматривать на своих заседаниях вопросы, относящиеся к ее компетенции.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3.2. Вносить в установленном порядке предложения с целью реализации решения о признании безнадежной для взыскания и списании задолженности.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3.3. Запрашивать в установленном порядке у территориальных органов, федеральных органов исполнительной власти и организаций необходимые для деятельности Комиссии материалы.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3.4. Приглашать для участия в работе Комиссии и заслушивать представителей территориальных органов, федеральных органов исполнительной власти и организаций по вопросам, относящимся к компетенции Комиссии.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3.5. Мотивированным решением отложить рассмотрение представленных для заключения материалов на определенный срок, снять их с обсуждения либо отказать в списании задолженности.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00FF" w:rsidRPr="00E862DC" w:rsidRDefault="00ED00FF" w:rsidP="00ED00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Комиссии</w:t>
      </w:r>
    </w:p>
    <w:p w:rsidR="00ED00FF" w:rsidRPr="00E862DC" w:rsidRDefault="00ED00FF" w:rsidP="00ED00F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4.5. Решение Комиссии о признании безнадежной к взысканию задолженности по платежам в бюджет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670DC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в течение 10 рабочих дней оформляется актом, содержащим следующую информацию: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E862DC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proofErr w:type="gramEnd"/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учитывается задолженность по платежам в бюджет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r w:rsidR="00D670DC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6F4124"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, его наименование;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62D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) сумма задолженности по платежам в бюджет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670DC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Башкортостан;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е) сумма задолженности по пеням и штрафам по платежам в бюджет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670DC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Башкортостан;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ж) дата принятия решения о признании безнадежной к взысканию задолженности по платежам в бюджет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670DC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Башкортостан;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62D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862DC">
        <w:rPr>
          <w:rFonts w:ascii="Times New Roman" w:eastAsia="Times New Roman" w:hAnsi="Times New Roman" w:cs="Times New Roman"/>
          <w:sz w:val="28"/>
          <w:szCs w:val="28"/>
        </w:rPr>
        <w:t>) подписи членов комиссии.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4.6. Председатель Комиссии: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руководит организацией деятельности Комиссии и обеспечивает ее планирование;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распределяет обязанности между членами Комиссии и секретарем Комиссии;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в повестку дня заседания Комиссии;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знакомится с материалами по вопросам, рассматриваемым Комиссией;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E862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4.7. Члены Комиссии: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в повестку дня заседаний Комиссии;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знакомятся с материалами по вопросам, рассматриваемым Комиссией;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лично участвуют в заседаниях Комиссии;</w:t>
      </w:r>
    </w:p>
    <w:p w:rsidR="00ED00FF" w:rsidRPr="00E862DC" w:rsidRDefault="00ED00FF" w:rsidP="00ED0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- выполняют поручения Комисс</w:t>
      </w:r>
      <w:proofErr w:type="gramStart"/>
      <w:r w:rsidRPr="00E862DC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либо лица, исполняющего его обязанности;</w:t>
      </w:r>
    </w:p>
    <w:p w:rsidR="00ED00FF" w:rsidRPr="00E862DC" w:rsidRDefault="00ED00FF" w:rsidP="00ED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-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E862DC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их реализацией.</w:t>
      </w:r>
    </w:p>
    <w:p w:rsidR="00ED00FF" w:rsidRPr="00E862DC" w:rsidRDefault="00ED00FF" w:rsidP="00ED0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ab/>
        <w:t xml:space="preserve">4.8. Оформленный Комиссией акт о признании безнадежной к взысканию задолженности по платежам в бюджет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670DC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утверждается </w:t>
      </w:r>
      <w:r w:rsidR="00F92612" w:rsidRPr="00E862D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F92612" w:rsidRPr="00E862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670DC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4.9. Решение Комиссии о признании безнадежной к взысканию задолженности по платежам в бюджет 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670DC" w:rsidRPr="00E862DC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является основанием для списания задолженности и отметки во всех регистрах бухгалтерского учета и в бухгалтерской (финансовой) отчетности.</w:t>
      </w:r>
    </w:p>
    <w:p w:rsidR="00ED00FF" w:rsidRPr="00E862DC" w:rsidRDefault="00ED00FF" w:rsidP="00ED00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>4.10. Списание сумм задолженности производится в соответствии с действующим законодательством Российской Федерации о бухгалтерском учете.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D00FF" w:rsidRPr="00E862DC" w:rsidRDefault="00ED00FF" w:rsidP="00ED0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C79" w:rsidRPr="00E862DC" w:rsidRDefault="00872C79" w:rsidP="00ED00FF">
      <w:pPr>
        <w:rPr>
          <w:rFonts w:ascii="Times New Roman" w:hAnsi="Times New Roman" w:cs="Times New Roman"/>
          <w:sz w:val="28"/>
          <w:szCs w:val="28"/>
        </w:rPr>
      </w:pPr>
    </w:p>
    <w:p w:rsidR="000B70EA" w:rsidRPr="00E862DC" w:rsidRDefault="000B70EA" w:rsidP="00ED00FF">
      <w:pPr>
        <w:rPr>
          <w:rFonts w:ascii="Times New Roman" w:hAnsi="Times New Roman" w:cs="Times New Roman"/>
          <w:sz w:val="28"/>
          <w:szCs w:val="28"/>
        </w:rPr>
      </w:pPr>
    </w:p>
    <w:p w:rsidR="000B70EA" w:rsidRPr="00E862DC" w:rsidRDefault="000B70EA" w:rsidP="00ED00FF">
      <w:pPr>
        <w:rPr>
          <w:rFonts w:ascii="Times New Roman" w:hAnsi="Times New Roman" w:cs="Times New Roman"/>
          <w:sz w:val="28"/>
          <w:szCs w:val="28"/>
        </w:rPr>
      </w:pPr>
    </w:p>
    <w:p w:rsidR="000B70EA" w:rsidRPr="00E862DC" w:rsidRDefault="000B70EA" w:rsidP="00ED00FF">
      <w:pPr>
        <w:rPr>
          <w:rFonts w:ascii="Times New Roman" w:hAnsi="Times New Roman" w:cs="Times New Roman"/>
          <w:sz w:val="28"/>
          <w:szCs w:val="28"/>
        </w:rPr>
      </w:pPr>
    </w:p>
    <w:p w:rsidR="00BC25FD" w:rsidRPr="00E862DC" w:rsidRDefault="00BC25FD" w:rsidP="00ED00FF">
      <w:pPr>
        <w:rPr>
          <w:rFonts w:ascii="Times New Roman" w:hAnsi="Times New Roman" w:cs="Times New Roman"/>
          <w:sz w:val="28"/>
          <w:szCs w:val="28"/>
        </w:rPr>
      </w:pPr>
    </w:p>
    <w:p w:rsidR="00D670DC" w:rsidRDefault="00D670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E862DC" w:rsidRPr="00E862DC" w:rsidRDefault="00E862DC" w:rsidP="00ED00FF">
      <w:pPr>
        <w:rPr>
          <w:rFonts w:ascii="Times New Roman" w:hAnsi="Times New Roman" w:cs="Times New Roman"/>
          <w:sz w:val="28"/>
          <w:szCs w:val="28"/>
        </w:rPr>
      </w:pPr>
    </w:p>
    <w:p w:rsidR="00D670DC" w:rsidRPr="00E862DC" w:rsidRDefault="00D670DC" w:rsidP="00ED00FF">
      <w:pPr>
        <w:rPr>
          <w:rFonts w:ascii="Times New Roman" w:hAnsi="Times New Roman" w:cs="Times New Roman"/>
          <w:sz w:val="28"/>
          <w:szCs w:val="28"/>
        </w:rPr>
      </w:pPr>
    </w:p>
    <w:p w:rsidR="00BC25FD" w:rsidRPr="00E862DC" w:rsidRDefault="00BC25FD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                                       </w:t>
      </w:r>
      <w:r w:rsidR="00D670DC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</w:t>
      </w:r>
      <w:r w:rsid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Приложение  № 3</w:t>
      </w:r>
    </w:p>
    <w:p w:rsidR="00BC25FD" w:rsidRPr="00E862DC" w:rsidRDefault="00BC25FD" w:rsidP="009B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2492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86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2D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</w:p>
    <w:p w:rsidR="00BC25FD" w:rsidRPr="00E862DC" w:rsidRDefault="00BC25FD" w:rsidP="00BC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</w:t>
      </w:r>
      <w:r w:rsidR="00F249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</w:t>
      </w:r>
      <w:r w:rsid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</w:t>
      </w:r>
      <w:r w:rsidR="00786775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F2492F">
        <w:rPr>
          <w:rFonts w:ascii="Times New Roman" w:eastAsia="Times New Roman" w:hAnsi="Times New Roman" w:cs="Times New Roman"/>
          <w:spacing w:val="-2"/>
          <w:sz w:val="28"/>
          <w:szCs w:val="28"/>
        </w:rPr>
        <w:t>04</w:t>
      </w:r>
      <w:r w:rsidR="00786775"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>» июл</w:t>
      </w: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>я 2016г. №</w:t>
      </w:r>
      <w:r w:rsidR="00F2492F">
        <w:rPr>
          <w:rFonts w:ascii="Times New Roman" w:eastAsia="Times New Roman" w:hAnsi="Times New Roman" w:cs="Times New Roman"/>
          <w:spacing w:val="-2"/>
          <w:sz w:val="28"/>
          <w:szCs w:val="28"/>
        </w:rPr>
        <w:t>35</w:t>
      </w:r>
      <w:r w:rsidRPr="00E862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0B70EA" w:rsidRPr="00E862DC" w:rsidRDefault="000B70EA" w:rsidP="000B70EA">
      <w:pPr>
        <w:pStyle w:val="a4"/>
        <w:spacing w:before="0" w:beforeAutospacing="0" w:after="0" w:afterAutospacing="0"/>
        <w:ind w:left="5940"/>
        <w:rPr>
          <w:sz w:val="28"/>
          <w:szCs w:val="28"/>
        </w:rPr>
      </w:pPr>
    </w:p>
    <w:p w:rsidR="000B70EA" w:rsidRPr="00E862DC" w:rsidRDefault="000B70EA" w:rsidP="000B70EA">
      <w:pPr>
        <w:pStyle w:val="a4"/>
        <w:spacing w:before="0" w:beforeAutospacing="0" w:after="0" w:afterAutospacing="0"/>
        <w:ind w:left="5940"/>
        <w:rPr>
          <w:sz w:val="28"/>
          <w:szCs w:val="28"/>
        </w:rPr>
      </w:pPr>
    </w:p>
    <w:p w:rsidR="000B70EA" w:rsidRPr="00E862DC" w:rsidRDefault="000B70EA" w:rsidP="00636ABF">
      <w:pPr>
        <w:pStyle w:val="4"/>
        <w:tabs>
          <w:tab w:val="left" w:pos="5400"/>
        </w:tabs>
        <w:spacing w:before="0" w:beforeAutospacing="0" w:after="0" w:afterAutospacing="0"/>
        <w:jc w:val="center"/>
        <w:rPr>
          <w:sz w:val="28"/>
          <w:szCs w:val="28"/>
        </w:rPr>
      </w:pPr>
      <w:r w:rsidRPr="00E862DC">
        <w:rPr>
          <w:sz w:val="28"/>
          <w:szCs w:val="28"/>
        </w:rPr>
        <w:t xml:space="preserve">Состав комиссии </w:t>
      </w:r>
    </w:p>
    <w:p w:rsidR="000B70EA" w:rsidRPr="00E862DC" w:rsidRDefault="00636ABF" w:rsidP="0063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поступлению и выбытию активов </w:t>
      </w:r>
      <w:proofErr w:type="gramStart"/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5835"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D670DC" w:rsidRPr="00E862DC">
        <w:rPr>
          <w:rFonts w:ascii="Times New Roman" w:eastAsia="Times New Roman" w:hAnsi="Times New Roman" w:cs="Times New Roman"/>
          <w:b/>
          <w:sz w:val="28"/>
          <w:szCs w:val="28"/>
        </w:rPr>
        <w:t>Кузбаевский</w:t>
      </w:r>
      <w:r w:rsidR="009B5835" w:rsidRPr="00E862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E862D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Бураевский район Республики Башкортостан</w:t>
      </w:r>
    </w:p>
    <w:p w:rsidR="00636ABF" w:rsidRPr="00E862DC" w:rsidRDefault="00636ABF" w:rsidP="0063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3B" w:rsidRPr="00E862DC" w:rsidRDefault="002A193B" w:rsidP="0063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4077"/>
        <w:gridCol w:w="5670"/>
      </w:tblGrid>
      <w:tr w:rsidR="00BC25FD" w:rsidRPr="00E862DC" w:rsidTr="007714F5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40834" w:rsidRPr="00E862DC" w:rsidRDefault="00BC25FD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       </w:t>
            </w:r>
          </w:p>
          <w:p w:rsidR="00E40834" w:rsidRPr="00E862DC" w:rsidRDefault="00D670DC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Габдулхакова</w:t>
            </w:r>
            <w:proofErr w:type="spellEnd"/>
            <w:r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E40834" w:rsidRPr="00E862DC" w:rsidRDefault="00E40834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56" w:rsidRPr="00E862DC" w:rsidRDefault="00191B56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34" w:rsidRPr="00E862DC" w:rsidRDefault="00BD422D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962"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Комиссии:                          </w:t>
            </w:r>
            <w:r w:rsidR="00E40834"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34962" w:rsidRPr="00E862DC" w:rsidRDefault="00BC25FD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0DC" w:rsidRPr="00E862DC">
              <w:rPr>
                <w:rFonts w:ascii="Times New Roman" w:hAnsi="Times New Roman" w:cs="Times New Roman"/>
                <w:sz w:val="28"/>
                <w:szCs w:val="28"/>
              </w:rPr>
              <w:t>Гиндуллина Р.С.</w:t>
            </w: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34962" w:rsidRPr="00E862DC" w:rsidRDefault="00734962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22D" w:rsidRPr="00E862DC" w:rsidRDefault="00BD422D" w:rsidP="0073496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62" w:rsidRPr="00E862DC" w:rsidRDefault="00734962" w:rsidP="0073496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91B56" w:rsidRPr="00E862DC" w:rsidRDefault="00BD422D" w:rsidP="00191B5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D422D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Петухов А.С.</w:t>
            </w:r>
          </w:p>
          <w:p w:rsidR="00BD422D" w:rsidRPr="00E862DC" w:rsidRDefault="00BD422D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Ханова</w:t>
            </w:r>
            <w:proofErr w:type="spellEnd"/>
            <w:r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9B5835" w:rsidRPr="00E862DC" w:rsidRDefault="009B5835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53" w:rsidRPr="00E862DC" w:rsidRDefault="00F11953" w:rsidP="00191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670DC" w:rsidRPr="00E862DC" w:rsidRDefault="001C1A1F" w:rsidP="0073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835" w:rsidRPr="00E862DC" w:rsidRDefault="00D670DC" w:rsidP="00734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Кузбаевский сельсовет</w:t>
            </w:r>
          </w:p>
          <w:p w:rsidR="009B5835" w:rsidRPr="00E862DC" w:rsidRDefault="009B5835" w:rsidP="0073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734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24" w:rsidRPr="00E862DC" w:rsidRDefault="00D670DC" w:rsidP="006F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B5835" w:rsidRPr="00E862DC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ляющий </w:t>
            </w:r>
            <w:r w:rsidR="009B5835" w:rsidRPr="00E862DC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Кузбаевский сельсовет</w:t>
            </w:r>
          </w:p>
          <w:p w:rsidR="00E40834" w:rsidRPr="00E862DC" w:rsidRDefault="00E40834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56" w:rsidRPr="00E862DC" w:rsidRDefault="00191B56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56" w:rsidRPr="00E862DC" w:rsidRDefault="00191B56" w:rsidP="00BC2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6F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Директор - главный бухгалтер Муниципального казенного учреждения Централизованная бухгалтерия сельских поселений муниципального района Бураевский район Республики Башкортостан</w:t>
            </w:r>
          </w:p>
          <w:p w:rsidR="009B5835" w:rsidRPr="00E862DC" w:rsidRDefault="009B5835" w:rsidP="006F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9B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Муниципального казенного учреждения Централизованная бухгалтерия сельских поселений муниципального района Бураевский район Республики Башкортостан</w:t>
            </w:r>
          </w:p>
          <w:p w:rsidR="009B5835" w:rsidRPr="00E862DC" w:rsidRDefault="009B5835" w:rsidP="006F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35" w:rsidRPr="00E862DC" w:rsidRDefault="009B5835" w:rsidP="009B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DC">
              <w:rPr>
                <w:rFonts w:ascii="Times New Roman" w:hAnsi="Times New Roman" w:cs="Times New Roman"/>
                <w:sz w:val="28"/>
                <w:szCs w:val="28"/>
              </w:rPr>
              <w:t>бухгалтер Муниципального казенного учреждения Централизованная бухгалтерия сельских поселений муниципального района Бураевский район Республики Башкортостан</w:t>
            </w:r>
          </w:p>
          <w:p w:rsidR="009B5835" w:rsidRPr="00E862DC" w:rsidRDefault="009B5835" w:rsidP="006F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0EA" w:rsidRPr="00E862DC" w:rsidRDefault="000B70EA" w:rsidP="00F1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70EA" w:rsidRPr="00E862DC" w:rsidSect="00A174E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F1" w:rsidRDefault="00672FF1" w:rsidP="00A174E7">
      <w:pPr>
        <w:spacing w:after="0" w:line="240" w:lineRule="auto"/>
      </w:pPr>
      <w:r>
        <w:separator/>
      </w:r>
    </w:p>
  </w:endnote>
  <w:endnote w:type="continuationSeparator" w:id="0">
    <w:p w:rsidR="00672FF1" w:rsidRDefault="00672FF1" w:rsidP="00A1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F1" w:rsidRDefault="00672FF1" w:rsidP="00A174E7">
      <w:pPr>
        <w:spacing w:after="0" w:line="240" w:lineRule="auto"/>
      </w:pPr>
      <w:r>
        <w:separator/>
      </w:r>
    </w:p>
  </w:footnote>
  <w:footnote w:type="continuationSeparator" w:id="0">
    <w:p w:rsidR="00672FF1" w:rsidRDefault="00672FF1" w:rsidP="00A1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3C" w:rsidRPr="00A174E7" w:rsidRDefault="00D575C6">
    <w:pPr>
      <w:pStyle w:val="Style16"/>
      <w:widowControl/>
      <w:ind w:left="3958" w:right="252"/>
      <w:rPr>
        <w:rStyle w:val="FontStyle38"/>
        <w:b w:val="0"/>
        <w:sz w:val="24"/>
        <w:szCs w:val="24"/>
      </w:rPr>
    </w:pPr>
    <w:r w:rsidRPr="00A174E7">
      <w:rPr>
        <w:rStyle w:val="FontStyle38"/>
        <w:b w:val="0"/>
        <w:sz w:val="24"/>
        <w:szCs w:val="24"/>
      </w:rPr>
      <w:fldChar w:fldCharType="begin"/>
    </w:r>
    <w:r w:rsidR="0061337C" w:rsidRPr="00A174E7">
      <w:rPr>
        <w:rStyle w:val="FontStyle38"/>
        <w:b w:val="0"/>
        <w:sz w:val="24"/>
        <w:szCs w:val="24"/>
      </w:rPr>
      <w:instrText>PAGE</w:instrText>
    </w:r>
    <w:r w:rsidRPr="00A174E7">
      <w:rPr>
        <w:rStyle w:val="FontStyle38"/>
        <w:b w:val="0"/>
        <w:sz w:val="24"/>
        <w:szCs w:val="24"/>
      </w:rPr>
      <w:fldChar w:fldCharType="separate"/>
    </w:r>
    <w:r w:rsidR="007F0A04">
      <w:rPr>
        <w:rStyle w:val="FontStyle38"/>
        <w:b w:val="0"/>
        <w:noProof/>
        <w:sz w:val="24"/>
        <w:szCs w:val="24"/>
      </w:rPr>
      <w:t>2</w:t>
    </w:r>
    <w:r w:rsidRPr="00A174E7">
      <w:rPr>
        <w:rStyle w:val="FontStyle38"/>
        <w:b w:val="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363"/>
    <w:multiLevelType w:val="hybridMultilevel"/>
    <w:tmpl w:val="CC08C6A0"/>
    <w:lvl w:ilvl="0" w:tplc="044C3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C79"/>
    <w:rsid w:val="00035CCE"/>
    <w:rsid w:val="00056EC9"/>
    <w:rsid w:val="000575E7"/>
    <w:rsid w:val="000948AB"/>
    <w:rsid w:val="000B70EA"/>
    <w:rsid w:val="000E13F5"/>
    <w:rsid w:val="0012740F"/>
    <w:rsid w:val="00191B56"/>
    <w:rsid w:val="001C1A1F"/>
    <w:rsid w:val="0024592B"/>
    <w:rsid w:val="002A193B"/>
    <w:rsid w:val="00334332"/>
    <w:rsid w:val="00375D36"/>
    <w:rsid w:val="00391908"/>
    <w:rsid w:val="003B4601"/>
    <w:rsid w:val="003C40F5"/>
    <w:rsid w:val="003E0EC0"/>
    <w:rsid w:val="004B353D"/>
    <w:rsid w:val="0061337C"/>
    <w:rsid w:val="00636ABF"/>
    <w:rsid w:val="00672FF1"/>
    <w:rsid w:val="006C060E"/>
    <w:rsid w:val="006F4124"/>
    <w:rsid w:val="00714DD7"/>
    <w:rsid w:val="00734962"/>
    <w:rsid w:val="00745D86"/>
    <w:rsid w:val="007714F5"/>
    <w:rsid w:val="00786775"/>
    <w:rsid w:val="007D2411"/>
    <w:rsid w:val="007E4231"/>
    <w:rsid w:val="007F0A04"/>
    <w:rsid w:val="008273D1"/>
    <w:rsid w:val="00872C79"/>
    <w:rsid w:val="008767A9"/>
    <w:rsid w:val="008C1E50"/>
    <w:rsid w:val="00925C9A"/>
    <w:rsid w:val="00930A23"/>
    <w:rsid w:val="009B5835"/>
    <w:rsid w:val="009F081B"/>
    <w:rsid w:val="009F1F2D"/>
    <w:rsid w:val="00A174E7"/>
    <w:rsid w:val="00B55D03"/>
    <w:rsid w:val="00BB6B82"/>
    <w:rsid w:val="00BC25FD"/>
    <w:rsid w:val="00BD422D"/>
    <w:rsid w:val="00CD3D31"/>
    <w:rsid w:val="00CD43E1"/>
    <w:rsid w:val="00CF2293"/>
    <w:rsid w:val="00D575C6"/>
    <w:rsid w:val="00D670DC"/>
    <w:rsid w:val="00D902D1"/>
    <w:rsid w:val="00E40834"/>
    <w:rsid w:val="00E862DC"/>
    <w:rsid w:val="00EA21FD"/>
    <w:rsid w:val="00ED00FF"/>
    <w:rsid w:val="00F11953"/>
    <w:rsid w:val="00F2492F"/>
    <w:rsid w:val="00F92612"/>
    <w:rsid w:val="00F9298E"/>
    <w:rsid w:val="00F94F10"/>
    <w:rsid w:val="00FB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3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0B7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872C79"/>
  </w:style>
  <w:style w:type="character" w:customStyle="1" w:styleId="msonormal0">
    <w:name w:val="msonormal"/>
    <w:basedOn w:val="a0"/>
    <w:rsid w:val="00872C79"/>
  </w:style>
  <w:style w:type="paragraph" w:styleId="a3">
    <w:name w:val="List Paragraph"/>
    <w:basedOn w:val="a"/>
    <w:uiPriority w:val="34"/>
    <w:qFormat/>
    <w:rsid w:val="00ED00FF"/>
    <w:pPr>
      <w:ind w:left="720"/>
      <w:contextualSpacing/>
    </w:pPr>
    <w:rPr>
      <w:rFonts w:eastAsiaTheme="minorHAnsi"/>
      <w:lang w:eastAsia="en-US"/>
    </w:rPr>
  </w:style>
  <w:style w:type="character" w:customStyle="1" w:styleId="FontStyle25">
    <w:name w:val="Font Style25"/>
    <w:basedOn w:val="a0"/>
    <w:rsid w:val="0033433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34332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B70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rsid w:val="000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0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2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rsid w:val="00925C9A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25C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4">
    <w:name w:val="Style14"/>
    <w:basedOn w:val="a"/>
    <w:rsid w:val="00925C9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8">
    <w:name w:val="Style18"/>
    <w:basedOn w:val="a"/>
    <w:rsid w:val="00925C9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3">
    <w:name w:val="Style13"/>
    <w:basedOn w:val="a"/>
    <w:rsid w:val="00925C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16">
    <w:name w:val="Style16"/>
    <w:basedOn w:val="a"/>
    <w:rsid w:val="00925C9A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25">
    <w:name w:val="Style25"/>
    <w:basedOn w:val="a"/>
    <w:rsid w:val="00925C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38">
    <w:name w:val="Font Style38"/>
    <w:basedOn w:val="a0"/>
    <w:rsid w:val="00925C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925C9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CF2293"/>
    <w:pPr>
      <w:widowControl w:val="0"/>
      <w:autoSpaceDE w:val="0"/>
      <w:autoSpaceDN w:val="0"/>
      <w:adjustRightInd w:val="0"/>
      <w:spacing w:after="0" w:line="298" w:lineRule="exact"/>
      <w:ind w:firstLine="494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4E7"/>
  </w:style>
  <w:style w:type="paragraph" w:styleId="a8">
    <w:name w:val="footer"/>
    <w:basedOn w:val="a"/>
    <w:link w:val="a9"/>
    <w:uiPriority w:val="99"/>
    <w:semiHidden/>
    <w:unhideWhenUsed/>
    <w:rsid w:val="00A1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4E7"/>
  </w:style>
  <w:style w:type="character" w:customStyle="1" w:styleId="30">
    <w:name w:val="Заголовок 3 Знак"/>
    <w:basedOn w:val="a0"/>
    <w:link w:val="3"/>
    <w:uiPriority w:val="9"/>
    <w:semiHidden/>
    <w:rsid w:val="00E862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B6D7-A8DD-40AE-B387-8B4E0E77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Гузэль</dc:creator>
  <cp:keywords/>
  <dc:description/>
  <cp:lastModifiedBy>XTreme</cp:lastModifiedBy>
  <cp:revision>38</cp:revision>
  <cp:lastPrinted>2016-07-04T06:51:00Z</cp:lastPrinted>
  <dcterms:created xsi:type="dcterms:W3CDTF">2016-06-23T10:36:00Z</dcterms:created>
  <dcterms:modified xsi:type="dcterms:W3CDTF">2016-07-04T06:52:00Z</dcterms:modified>
</cp:coreProperties>
</file>