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EF4B66" w:rsidRDefault="003A548B" w:rsidP="004719E1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.9pt;margin-top:4.3pt;width:7in;height:780.95pt;z-index:251658240" o:allowincell="f" filled="f" stroked="f">
                  <v:textbox style="mso-next-textbox:#_x0000_s1029">
                    <w:txbxContent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pStyle w:val="9"/>
                        </w:pPr>
                        <w:r>
                          <w:t>открытое акционерное  общество</w:t>
                        </w:r>
                      </w:p>
                      <w:p w:rsidR="009F30B9" w:rsidRDefault="009F30B9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9F30B9" w:rsidRDefault="009F30B9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9F30B9" w:rsidRPr="002C7EA2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233CBE" w:rsidRDefault="009F30B9" w:rsidP="009F30B9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233CBE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proofErr w:type="spellStart"/>
                        <w:r w:rsidR="00F769DA"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F769DA">
                          <w:rPr>
                            <w:sz w:val="28"/>
                            <w:szCs w:val="28"/>
                          </w:rPr>
                          <w:t xml:space="preserve">СП </w:t>
                        </w:r>
                        <w:proofErr w:type="spellStart"/>
                        <w:r w:rsidR="00F769DA">
                          <w:rPr>
                            <w:sz w:val="28"/>
                            <w:szCs w:val="28"/>
                          </w:rPr>
                          <w:t>Кузбаевский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 сельсовет МР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 РБ</w:t>
                        </w:r>
                      </w:p>
                      <w:p w:rsidR="009F30B9" w:rsidRDefault="009F30B9" w:rsidP="00C10F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30C7">
                          <w:rPr>
                            <w:sz w:val="28"/>
                            <w:szCs w:val="28"/>
                          </w:rPr>
                          <w:t>ГЕНЕРАЛЬНЫЙ ПЛАН СЕЛЬСКОГО ПОСЕЛЕНИЯ</w:t>
                        </w:r>
                      </w:p>
                      <w:p w:rsidR="009F30B9" w:rsidRDefault="008D2B24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КУЗБАЕВСКИЙ</w:t>
                        </w:r>
                        <w:r w:rsidR="009F30B9" w:rsidRPr="005830C7">
                          <w:rPr>
                            <w:sz w:val="28"/>
                            <w:szCs w:val="28"/>
                          </w:rPr>
                          <w:t xml:space="preserve">  СЕЛЬСОВЕТ</w:t>
                        </w: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9F30B9" w:rsidRPr="00233CBE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  <w:p w:rsidR="009F30B9" w:rsidRPr="00233CBE" w:rsidRDefault="009F30B9" w:rsidP="00062A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EF4B6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ГРАДОСТРОИТЕЛЬНАЯ ДОКУМЕНТАЦИЯ</w:t>
                        </w: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ГЕНЕРАЛЬНЫЙ ПЛАН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ОБЩАЯ ПОЯСНИТЕЛЬНАЯ ЗАПИСКА</w:t>
                        </w:r>
                      </w:p>
                      <w:p w:rsidR="009F30B9" w:rsidRDefault="00E97B56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ПОЯСНИТЕЛЬНАЯ ЗАПИСКА</w:t>
                        </w:r>
                      </w:p>
                      <w:p w:rsidR="009F30B9" w:rsidRPr="00D36CEC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D36CEC" w:rsidRDefault="0057776B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205</w:t>
                        </w:r>
                        <w:r w:rsidR="008D2B24">
                          <w:rPr>
                            <w:sz w:val="28"/>
                            <w:szCs w:val="28"/>
                          </w:rPr>
                          <w:t>65</w:t>
                        </w:r>
                        <w:r w:rsidR="009F30B9">
                          <w:rPr>
                            <w:sz w:val="28"/>
                            <w:szCs w:val="28"/>
                          </w:rPr>
                          <w:t>-ОПЗ</w:t>
                        </w:r>
                        <w:proofErr w:type="gramStart"/>
                        <w:r w:rsidR="009F30B9">
                          <w:rPr>
                            <w:sz w:val="28"/>
                            <w:szCs w:val="28"/>
                          </w:rPr>
                          <w:t>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Б</w:t>
                        </w:r>
                        <w:proofErr w:type="gramEnd"/>
                      </w:p>
                      <w:p w:rsidR="009F30B9" w:rsidRPr="00C567E3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567E3">
                          <w:rPr>
                            <w:sz w:val="28"/>
                            <w:szCs w:val="28"/>
                          </w:rPr>
                          <w:t xml:space="preserve">, Часть 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архитектор института                                          Р.В.Александров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Начальник мастерской                                                        </w:t>
                        </w:r>
                        <w:proofErr w:type="spellStart"/>
                        <w:r>
                          <w:rPr>
                            <w:sz w:val="24"/>
                          </w:rPr>
                          <w:t>Р.М.Амиров</w:t>
                        </w:r>
                        <w:proofErr w:type="spellEnd"/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инженер проекта                                                  </w:t>
                        </w:r>
                        <w:r w:rsidR="00C567E3">
                          <w:rPr>
                            <w:sz w:val="24"/>
                          </w:rPr>
                          <w:t xml:space="preserve">А.Р. </w:t>
                        </w:r>
                        <w:proofErr w:type="spellStart"/>
                        <w:r w:rsidR="00C567E3">
                          <w:rPr>
                            <w:sz w:val="24"/>
                          </w:rPr>
                          <w:t>Ширгазин</w:t>
                        </w:r>
                        <w:proofErr w:type="spellEnd"/>
                      </w:p>
                      <w:p w:rsidR="009F30B9" w:rsidRDefault="009F30B9" w:rsidP="00FC4D73">
                        <w:pPr>
                          <w:jc w:val="center"/>
                        </w:pPr>
                        <w:r>
                          <w:t xml:space="preserve">                                                                             </w:t>
                        </w: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Pr="00233CBE" w:rsidRDefault="009F30B9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233CBE">
                          <w:rPr>
                            <w:sz w:val="24"/>
                            <w:szCs w:val="24"/>
                          </w:rPr>
                          <w:t xml:space="preserve">УФА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233CBE">
                          <w:rPr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  <w:r>
                          <w:rPr>
                            <w:sz w:val="32"/>
                          </w:rPr>
                          <w:t>УФА – 201_ г.</w:t>
                        </w:r>
                      </w:p>
                      <w:p w:rsidR="009F30B9" w:rsidRDefault="009F30B9"/>
                      <w:p w:rsidR="009F30B9" w:rsidRDefault="009F30B9"/>
                      <w:p w:rsidR="009F30B9" w:rsidRDefault="009F30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63FB9">
              <w:rPr>
                <w:noProof/>
                <w:sz w:val="14"/>
                <w:szCs w:val="14"/>
              </w:rPr>
              <w:pict>
                <v:shape id="_x0000_s1030" type="#_x0000_t202" style="position:absolute;left:0;text-align:left;margin-left:63.7pt;margin-top:25.9pt;width:76.95pt;height:77.8pt;z-index:251659264" o:allowincell="f" filled="f" stroked="f">
                  <v:textbox style="mso-next-textbox:#_x0000_s1030">
                    <w:txbxContent>
                      <w:p w:rsidR="009F30B9" w:rsidRDefault="009F30B9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65pt;height:71.05pt" o:ole="" fillcolor="window">
                              <v:imagedata r:id="rId5" o:title=""/>
                            </v:shape>
                            <o:OLEObject Type="Embed" ProgID="CDraw5" ShapeID="_x0000_i1025" DrawAspect="Content" ObjectID="_1537365442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Pr="00A63FB9">
              <w:rPr>
                <w:sz w:val="14"/>
                <w:szCs w:val="14"/>
              </w:rPr>
              <w:t xml:space="preserve"> </w:t>
            </w:r>
          </w:p>
          <w:p w:rsidR="00EF4B66" w:rsidRDefault="00EF4B66" w:rsidP="004719E1">
            <w:pPr>
              <w:ind w:right="24"/>
              <w:jc w:val="right"/>
              <w:rPr>
                <w:sz w:val="14"/>
                <w:szCs w:val="14"/>
              </w:rPr>
            </w:pPr>
          </w:p>
          <w:p w:rsidR="004719E1" w:rsidRPr="00EF4B66" w:rsidRDefault="004719E1" w:rsidP="004719E1">
            <w:pPr>
              <w:ind w:right="24"/>
              <w:jc w:val="right"/>
            </w:pPr>
            <w:r w:rsidRPr="00EF4B66">
              <w:t>ФТ-08.1-14</w:t>
            </w:r>
          </w:p>
          <w:p w:rsidR="00A40C83" w:rsidRPr="00A63FB9" w:rsidRDefault="00A40C83" w:rsidP="00A63FB9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sz w:val="14"/>
                <w:szCs w:val="14"/>
              </w:rPr>
              <w:t xml:space="preserve"> </w:t>
            </w: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Pr="004719E1" w:rsidRDefault="003A548B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A548B" w:rsidRPr="00A63FB9" w:rsidRDefault="003A548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A548B" w:rsidRPr="00A63FB9" w:rsidRDefault="00B01A09">
            <w:pPr>
              <w:ind w:left="113" w:right="113"/>
              <w:jc w:val="center"/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32" style="position:absolute;left:0;text-align:left;margin-left:-.65pt;margin-top:-216.6pt;width:18.45pt;height:63pt;z-index:251660288;mso-position-horizontal-relative:text;mso-position-vertical-relative:text" filled="f" strokecolor="white" strokeweight="1pt">
                  <v:textbox style="layout-flow:vertical;mso-layout-flow-alt:bottom-to-top;mso-next-textbox:#_x0000_s1032" inset="1pt,1pt,1pt,1pt">
                    <w:txbxContent>
                      <w:p w:rsidR="009F30B9" w:rsidRDefault="009F30B9" w:rsidP="00B01A0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8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6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  <w:r w:rsidRPr="00A63FB9">
              <w:rPr>
                <w:noProof/>
                <w:sz w:val="14"/>
                <w:szCs w:val="14"/>
              </w:rPr>
              <w:pict>
                <v:rect id="_x0000_s1027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</w:tbl>
    <w:p w:rsidR="003A548B" w:rsidRDefault="003A548B"/>
    <w:sectPr w:rsidR="003A548B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62ADE"/>
    <w:rsid w:val="00082623"/>
    <w:rsid w:val="000B2EB7"/>
    <w:rsid w:val="001C40C7"/>
    <w:rsid w:val="00233CBE"/>
    <w:rsid w:val="002B4FA9"/>
    <w:rsid w:val="003404CE"/>
    <w:rsid w:val="0035727B"/>
    <w:rsid w:val="003A548B"/>
    <w:rsid w:val="0041167F"/>
    <w:rsid w:val="004144ED"/>
    <w:rsid w:val="00414CBA"/>
    <w:rsid w:val="00430CBB"/>
    <w:rsid w:val="004719E1"/>
    <w:rsid w:val="00486752"/>
    <w:rsid w:val="0057776B"/>
    <w:rsid w:val="005C32AD"/>
    <w:rsid w:val="005D6C93"/>
    <w:rsid w:val="00640876"/>
    <w:rsid w:val="00671F53"/>
    <w:rsid w:val="006B6D79"/>
    <w:rsid w:val="008D2B24"/>
    <w:rsid w:val="0093278C"/>
    <w:rsid w:val="009765EE"/>
    <w:rsid w:val="009929E0"/>
    <w:rsid w:val="009A743A"/>
    <w:rsid w:val="009F30B9"/>
    <w:rsid w:val="00A0713A"/>
    <w:rsid w:val="00A40C83"/>
    <w:rsid w:val="00A50538"/>
    <w:rsid w:val="00A63FB9"/>
    <w:rsid w:val="00A938E8"/>
    <w:rsid w:val="00A93AE5"/>
    <w:rsid w:val="00B01A09"/>
    <w:rsid w:val="00B54A8C"/>
    <w:rsid w:val="00BA0E98"/>
    <w:rsid w:val="00BA56DD"/>
    <w:rsid w:val="00BB0EE1"/>
    <w:rsid w:val="00BF3FCC"/>
    <w:rsid w:val="00C10F71"/>
    <w:rsid w:val="00C23A01"/>
    <w:rsid w:val="00C567E3"/>
    <w:rsid w:val="00C91693"/>
    <w:rsid w:val="00C96C18"/>
    <w:rsid w:val="00CB2E8A"/>
    <w:rsid w:val="00D00C58"/>
    <w:rsid w:val="00D36CEC"/>
    <w:rsid w:val="00D43BEB"/>
    <w:rsid w:val="00E01038"/>
    <w:rsid w:val="00E0328D"/>
    <w:rsid w:val="00E12C62"/>
    <w:rsid w:val="00E443E9"/>
    <w:rsid w:val="00E8067C"/>
    <w:rsid w:val="00E95DD7"/>
    <w:rsid w:val="00E97B56"/>
    <w:rsid w:val="00EB4D36"/>
    <w:rsid w:val="00EF2AF1"/>
    <w:rsid w:val="00EF4B66"/>
    <w:rsid w:val="00F02E18"/>
    <w:rsid w:val="00F769DA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Body Text Indent"/>
    <w:basedOn w:val="a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BA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50D-EB05-4988-9D77-3BC9EF19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Люба</dc:creator>
  <cp:keywords/>
  <cp:lastModifiedBy>Лена</cp:lastModifiedBy>
  <cp:revision>2</cp:revision>
  <cp:lastPrinted>2016-10-07T12:10:00Z</cp:lastPrinted>
  <dcterms:created xsi:type="dcterms:W3CDTF">2016-10-07T12:11:00Z</dcterms:created>
  <dcterms:modified xsi:type="dcterms:W3CDTF">2016-10-07T12:11:00Z</dcterms:modified>
</cp:coreProperties>
</file>