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D3" w:rsidRDefault="007937D3" w:rsidP="007937D3">
      <w:pPr>
        <w:pStyle w:val="Style14"/>
        <w:spacing w:line="480" w:lineRule="auto"/>
        <w:ind w:firstLine="709"/>
        <w:jc w:val="center"/>
        <w:rPr>
          <w:rStyle w:val="FontStyle24"/>
          <w:sz w:val="28"/>
          <w:szCs w:val="28"/>
          <w:lang w:val="tt-RU"/>
        </w:rPr>
      </w:pPr>
    </w:p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5"/>
        <w:gridCol w:w="2460"/>
        <w:gridCol w:w="3600"/>
      </w:tblGrid>
      <w:tr w:rsidR="007937D3" w:rsidTr="004D456D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D3" w:rsidRDefault="007937D3" w:rsidP="004D456D">
            <w:pPr>
              <w:jc w:val="center"/>
              <w:rPr>
                <w:rFonts w:ascii="Times New Roman" w:hAnsi="Times New Roman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</w:t>
            </w:r>
          </w:p>
          <w:p w:rsidR="007937D3" w:rsidRDefault="007937D3" w:rsidP="004D456D">
            <w:pPr>
              <w:jc w:val="center"/>
              <w:rPr>
                <w:sz w:val="28"/>
                <w:szCs w:val="20"/>
              </w:rPr>
            </w:pPr>
            <w:proofErr w:type="spellStart"/>
            <w:r>
              <w:t>Борай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  <w:r>
              <w:rPr>
                <w:lang w:val="en-US"/>
              </w:rPr>
              <w:t>K</w:t>
            </w:r>
            <w:r>
              <w:t xml:space="preserve">үзбай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 xml:space="preserve">әһе </w:t>
            </w:r>
            <w:proofErr w:type="spellStart"/>
            <w:r>
              <w:t>хакимияте</w:t>
            </w:r>
            <w:proofErr w:type="spellEnd"/>
          </w:p>
          <w:p w:rsidR="007937D3" w:rsidRDefault="007937D3" w:rsidP="004D456D">
            <w:pPr>
              <w:jc w:val="center"/>
            </w:pPr>
          </w:p>
          <w:p w:rsidR="007937D3" w:rsidRDefault="007937D3" w:rsidP="004D456D">
            <w:pPr>
              <w:jc w:val="center"/>
              <w:rPr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Борай</w:t>
            </w:r>
            <w:proofErr w:type="spellEnd"/>
            <w:r>
              <w:rPr>
                <w:sz w:val="20"/>
              </w:rPr>
              <w:t xml:space="preserve"> районы  </w:t>
            </w:r>
            <w:r>
              <w:rPr>
                <w:sz w:val="20"/>
                <w:lang w:val="en-US"/>
              </w:rPr>
              <w:t>K</w:t>
            </w:r>
            <w:r>
              <w:rPr>
                <w:sz w:val="20"/>
              </w:rPr>
              <w:t xml:space="preserve">үзбай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</w:p>
          <w:p w:rsidR="007937D3" w:rsidRDefault="007937D3" w:rsidP="004D456D">
            <w:pPr>
              <w:jc w:val="center"/>
              <w:rPr>
                <w:rFonts w:ascii="B7Ari" w:hAnsi="B7Ari" w:cs="B8TNR"/>
                <w:sz w:val="20"/>
                <w:lang w:val="tt-RU"/>
              </w:rPr>
            </w:pPr>
            <w:r>
              <w:rPr>
                <w:sz w:val="20"/>
                <w:lang w:val="tt-RU"/>
              </w:rPr>
              <w:t>Мәктәп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9</w:t>
            </w:r>
          </w:p>
          <w:p w:rsidR="007937D3" w:rsidRDefault="007937D3" w:rsidP="004D456D">
            <w:pPr>
              <w:jc w:val="center"/>
              <w:rPr>
                <w:rFonts w:ascii="Times New Roman" w:hAnsi="Times New Roman" w:cs="B8TNR"/>
                <w:sz w:val="20"/>
              </w:rPr>
            </w:pPr>
            <w:r>
              <w:rPr>
                <w:rFonts w:cs="B8TNR"/>
                <w:bCs/>
                <w:sz w:val="20"/>
              </w:rPr>
              <w:t>т.</w:t>
            </w:r>
            <w:r>
              <w:rPr>
                <w:rFonts w:ascii="B7Ari" w:hAnsi="B7Ari" w:cs="B8TNR"/>
                <w:bCs/>
                <w:sz w:val="20"/>
              </w:rPr>
              <w:t>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</w:t>
            </w:r>
            <w:r>
              <w:rPr>
                <w:rFonts w:ascii="B7Ari" w:hAnsi="B7Ari" w:cs="B8TNR"/>
                <w:bCs/>
                <w:sz w:val="20"/>
              </w:rPr>
              <w:t>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</w:t>
            </w:r>
            <w:r>
              <w:rPr>
                <w:rFonts w:ascii="B7Ari" w:hAnsi="B7Ari" w:cs="B8TNR"/>
                <w:bCs/>
                <w:sz w:val="20"/>
              </w:rPr>
              <w:t></w:t>
            </w:r>
            <w:r>
              <w:rPr>
                <w:rFonts w:cs="B8TNR"/>
                <w:bCs/>
                <w:sz w:val="20"/>
              </w:rPr>
              <w:t>, 2-55-23</w:t>
            </w:r>
          </w:p>
          <w:p w:rsidR="007937D3" w:rsidRDefault="007937D3" w:rsidP="004D456D">
            <w:pPr>
              <w:pStyle w:val="3"/>
              <w:rPr>
                <w:rFonts w:cs="B8TNR"/>
                <w:sz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D3" w:rsidRDefault="007937D3" w:rsidP="004D456D">
            <w:pPr>
              <w:rPr>
                <w:rFonts w:ascii="Times New Roman" w:hAnsi="Times New Roman"/>
                <w:color w:val="FF00FF"/>
                <w:lang w:val="en-US"/>
              </w:rPr>
            </w:pPr>
            <w:r>
              <w:rPr>
                <w:color w:val="FF00FF"/>
                <w:lang w:val="en-US"/>
              </w:rPr>
              <w:t xml:space="preserve">    </w:t>
            </w:r>
          </w:p>
          <w:p w:rsidR="007937D3" w:rsidRDefault="007937D3" w:rsidP="004D456D">
            <w:pPr>
              <w:rPr>
                <w:color w:val="FF00FF"/>
              </w:rPr>
            </w:pPr>
            <w:r>
              <w:rPr>
                <w:color w:val="FF00FF"/>
                <w:lang w:val="en-US"/>
              </w:rPr>
              <w:t xml:space="preserve">          </w:t>
            </w:r>
            <w:r w:rsidRPr="002320A8">
              <w:rPr>
                <w:rFonts w:ascii="Times New Roman" w:hAnsi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62072171" r:id="rId6"/>
              </w:object>
            </w:r>
          </w:p>
          <w:p w:rsidR="007937D3" w:rsidRDefault="007937D3" w:rsidP="004D456D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D3" w:rsidRDefault="007937D3" w:rsidP="004D456D">
            <w:pPr>
              <w:rPr>
                <w:rFonts w:ascii="Times New Roman" w:hAnsi="Times New Roman" w:cs="B8TNR"/>
                <w:sz w:val="19"/>
                <w:lang w:val="en-US"/>
              </w:rPr>
            </w:pPr>
          </w:p>
          <w:p w:rsidR="007937D3" w:rsidRDefault="007937D3" w:rsidP="004D456D">
            <w:pPr>
              <w:jc w:val="center"/>
              <w:rPr>
                <w:szCs w:val="20"/>
              </w:rPr>
            </w:pPr>
            <w:r>
              <w:t xml:space="preserve">Республика Башкортостан Администрация сельского поселения Кузбаевский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t>района Бураевский</w:t>
              </w:r>
            </w:smartTag>
            <w:r>
              <w:t xml:space="preserve"> район</w:t>
            </w:r>
          </w:p>
          <w:p w:rsidR="007937D3" w:rsidRDefault="007937D3" w:rsidP="004D456D">
            <w:pPr>
              <w:jc w:val="center"/>
              <w:rPr>
                <w:sz w:val="28"/>
              </w:rPr>
            </w:pPr>
          </w:p>
          <w:p w:rsidR="007937D3" w:rsidRDefault="007937D3" w:rsidP="004D456D">
            <w:pPr>
              <w:jc w:val="center"/>
              <w:rPr>
                <w:rFonts w:cs="B8TNR"/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Бураевский </w:t>
            </w:r>
            <w:proofErr w:type="spellStart"/>
            <w:r>
              <w:rPr>
                <w:rFonts w:cs="B8TNR"/>
                <w:sz w:val="20"/>
              </w:rPr>
              <w:t>район,д</w:t>
            </w:r>
            <w:proofErr w:type="gramStart"/>
            <w:r>
              <w:rPr>
                <w:rFonts w:cs="B8TNR"/>
                <w:sz w:val="20"/>
              </w:rPr>
              <w:t>.К</w:t>
            </w:r>
            <w:proofErr w:type="gramEnd"/>
            <w:r>
              <w:rPr>
                <w:rFonts w:cs="B8TNR"/>
                <w:sz w:val="20"/>
              </w:rPr>
              <w:t>узбаево</w:t>
            </w:r>
            <w:proofErr w:type="spellEnd"/>
            <w:r>
              <w:rPr>
                <w:rFonts w:cs="B8TNR"/>
                <w:sz w:val="20"/>
              </w:rPr>
              <w:t>, ул.</w:t>
            </w:r>
            <w:r>
              <w:rPr>
                <w:rFonts w:cs="B8TNR"/>
                <w:sz w:val="20"/>
                <w:lang w:val="tt-RU"/>
              </w:rPr>
              <w:t>Школ</w:t>
            </w:r>
            <w:proofErr w:type="spellStart"/>
            <w:r>
              <w:rPr>
                <w:rFonts w:cs="B8TNR"/>
                <w:sz w:val="20"/>
              </w:rPr>
              <w:t>ьная</w:t>
            </w:r>
            <w:proofErr w:type="spellEnd"/>
            <w:r>
              <w:rPr>
                <w:rFonts w:cs="B8TNR"/>
                <w:sz w:val="20"/>
              </w:rPr>
              <w:t>, 9</w:t>
            </w:r>
          </w:p>
          <w:p w:rsidR="007937D3" w:rsidRDefault="007937D3" w:rsidP="004D456D">
            <w:pPr>
              <w:ind w:firstLine="851"/>
              <w:jc w:val="center"/>
              <w:rPr>
                <w:rFonts w:cs="B8TNR"/>
                <w:sz w:val="19"/>
              </w:rPr>
            </w:pPr>
            <w:r>
              <w:rPr>
                <w:rFonts w:cs="B8TNR"/>
                <w:sz w:val="20"/>
              </w:rPr>
              <w:t>т</w:t>
            </w:r>
            <w:r>
              <w:rPr>
                <w:rFonts w:ascii="B7Ari" w:hAnsi="B7Ari" w:cs="B8TNR"/>
                <w:sz w:val="20"/>
              </w:rPr>
              <w:t>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</w:t>
            </w:r>
            <w:r>
              <w:rPr>
                <w:rFonts w:ascii="B7Ari" w:hAnsi="B7Ari" w:cs="B8TNR"/>
                <w:sz w:val="20"/>
              </w:rPr>
              <w:t></w:t>
            </w:r>
            <w:r>
              <w:rPr>
                <w:rFonts w:cs="B8TNR"/>
                <w:sz w:val="20"/>
              </w:rPr>
              <w:t>, 2-55-23</w:t>
            </w:r>
          </w:p>
        </w:tc>
      </w:tr>
    </w:tbl>
    <w:p w:rsidR="007937D3" w:rsidRDefault="007937D3" w:rsidP="007937D3">
      <w:pPr>
        <w:pStyle w:val="Style14"/>
        <w:spacing w:line="480" w:lineRule="auto"/>
        <w:jc w:val="center"/>
        <w:rPr>
          <w:rStyle w:val="FontStyle24"/>
          <w:sz w:val="28"/>
          <w:szCs w:val="28"/>
          <w:lang w:val="tt-RU"/>
        </w:rPr>
      </w:pPr>
      <w:r>
        <w:rPr>
          <w:rStyle w:val="FontStyle24"/>
          <w:sz w:val="28"/>
          <w:szCs w:val="28"/>
          <w:lang w:val="tt-RU"/>
        </w:rPr>
        <w:t>ПОСТАНОВЛЕНИЕ</w:t>
      </w:r>
    </w:p>
    <w:p w:rsidR="007937D3" w:rsidRPr="007937D3" w:rsidRDefault="007937D3" w:rsidP="007937D3">
      <w:pPr>
        <w:pStyle w:val="Style14"/>
        <w:spacing w:line="480" w:lineRule="auto"/>
        <w:rPr>
          <w:rStyle w:val="FontStyle24"/>
          <w:sz w:val="28"/>
          <w:szCs w:val="28"/>
          <w:lang w:val="tt-RU"/>
        </w:rPr>
      </w:pPr>
      <w:r w:rsidRPr="007937D3">
        <w:rPr>
          <w:rStyle w:val="FontStyle24"/>
          <w:sz w:val="28"/>
          <w:szCs w:val="28"/>
          <w:lang w:val="tt-RU"/>
        </w:rPr>
        <w:t xml:space="preserve">20 июня 2017 года                                                                                               </w:t>
      </w:r>
      <w:r w:rsidRPr="00E84845">
        <w:rPr>
          <w:rStyle w:val="FontStyle24"/>
          <w:sz w:val="28"/>
          <w:szCs w:val="28"/>
          <w:lang w:val="tt-RU"/>
        </w:rPr>
        <w:t>№ 2</w:t>
      </w:r>
      <w:r w:rsidR="00E84845" w:rsidRPr="00E84845">
        <w:rPr>
          <w:rStyle w:val="FontStyle24"/>
          <w:sz w:val="28"/>
          <w:szCs w:val="28"/>
          <w:lang w:val="tt-RU"/>
        </w:rPr>
        <w:t>5</w:t>
      </w:r>
      <w:r w:rsidRPr="007937D3">
        <w:rPr>
          <w:rStyle w:val="FontStyle24"/>
          <w:sz w:val="28"/>
          <w:szCs w:val="28"/>
          <w:lang w:val="tt-RU"/>
        </w:rPr>
        <w:t xml:space="preserve">               </w:t>
      </w:r>
    </w:p>
    <w:p w:rsidR="007937D3" w:rsidRPr="007937D3" w:rsidRDefault="007937D3" w:rsidP="007937D3">
      <w:pPr>
        <w:pStyle w:val="ConsPlusTitle"/>
        <w:widowControl/>
        <w:jc w:val="both"/>
        <w:rPr>
          <w:rStyle w:val="FontStyle24"/>
          <w:b/>
          <w:sz w:val="28"/>
          <w:szCs w:val="28"/>
        </w:rPr>
      </w:pPr>
      <w:r w:rsidRPr="007937D3">
        <w:rPr>
          <w:rStyle w:val="FontStyle24"/>
          <w:b/>
          <w:sz w:val="28"/>
          <w:szCs w:val="28"/>
        </w:rPr>
        <w:t xml:space="preserve">       Об утверждении </w:t>
      </w:r>
      <w:proofErr w:type="gramStart"/>
      <w:r w:rsidRPr="007937D3">
        <w:rPr>
          <w:rStyle w:val="FontStyle24"/>
          <w:b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7937D3">
        <w:rPr>
          <w:rStyle w:val="FontStyle24"/>
          <w:b/>
          <w:sz w:val="28"/>
          <w:szCs w:val="28"/>
        </w:rPr>
        <w:t xml:space="preserve"> Кузбаевский сельсовет муниципального района Бураевский район Республики Б</w:t>
      </w:r>
      <w:r w:rsidR="00E84845">
        <w:rPr>
          <w:rStyle w:val="FontStyle24"/>
          <w:b/>
          <w:sz w:val="28"/>
          <w:szCs w:val="28"/>
        </w:rPr>
        <w:t>ашкортостан на период</w:t>
      </w:r>
      <w:r w:rsidR="00EB3378">
        <w:rPr>
          <w:rStyle w:val="FontStyle24"/>
          <w:b/>
          <w:sz w:val="28"/>
          <w:szCs w:val="28"/>
        </w:rPr>
        <w:t xml:space="preserve"> с</w:t>
      </w:r>
      <w:r w:rsidR="00E84845">
        <w:rPr>
          <w:rStyle w:val="FontStyle24"/>
          <w:b/>
          <w:sz w:val="28"/>
          <w:szCs w:val="28"/>
        </w:rPr>
        <w:t xml:space="preserve"> 2016 </w:t>
      </w:r>
      <w:r w:rsidR="00EB3378">
        <w:rPr>
          <w:rStyle w:val="FontStyle24"/>
          <w:b/>
          <w:sz w:val="28"/>
          <w:szCs w:val="28"/>
        </w:rPr>
        <w:t xml:space="preserve">года </w:t>
      </w:r>
      <w:r w:rsidR="00E84845">
        <w:rPr>
          <w:rStyle w:val="FontStyle24"/>
          <w:b/>
          <w:sz w:val="28"/>
          <w:szCs w:val="28"/>
        </w:rPr>
        <w:t>по 2030</w:t>
      </w:r>
      <w:r w:rsidRPr="007937D3">
        <w:rPr>
          <w:rStyle w:val="FontStyle24"/>
          <w:b/>
          <w:sz w:val="28"/>
          <w:szCs w:val="28"/>
        </w:rPr>
        <w:t xml:space="preserve"> г</w:t>
      </w:r>
      <w:r w:rsidR="00EB3378">
        <w:rPr>
          <w:rStyle w:val="FontStyle24"/>
          <w:b/>
          <w:sz w:val="28"/>
          <w:szCs w:val="28"/>
        </w:rPr>
        <w:t>од.</w:t>
      </w:r>
    </w:p>
    <w:p w:rsidR="007937D3" w:rsidRPr="007937D3" w:rsidRDefault="007937D3" w:rsidP="007937D3">
      <w:pPr>
        <w:pStyle w:val="Style14"/>
        <w:spacing w:line="240" w:lineRule="auto"/>
        <w:jc w:val="both"/>
        <w:rPr>
          <w:rStyle w:val="FontStyle25"/>
          <w:b/>
          <w:sz w:val="28"/>
          <w:szCs w:val="28"/>
        </w:rPr>
      </w:pPr>
    </w:p>
    <w:p w:rsidR="007937D3" w:rsidRPr="00E84845" w:rsidRDefault="007937D3" w:rsidP="007937D3">
      <w:pPr>
        <w:jc w:val="both"/>
        <w:rPr>
          <w:rStyle w:val="FontStyle25"/>
          <w:sz w:val="28"/>
          <w:szCs w:val="28"/>
        </w:rPr>
      </w:pPr>
      <w:r w:rsidRPr="007937D3">
        <w:rPr>
          <w:rFonts w:ascii="Times New Roman" w:hAnsi="Times New Roman"/>
          <w:sz w:val="28"/>
          <w:szCs w:val="28"/>
        </w:rPr>
        <w:t xml:space="preserve">       Во исполнение поручения </w:t>
      </w:r>
      <w:r w:rsidR="00E84845">
        <w:rPr>
          <w:rFonts w:ascii="Times New Roman" w:hAnsi="Times New Roman"/>
          <w:sz w:val="28"/>
          <w:szCs w:val="28"/>
        </w:rPr>
        <w:t>П</w:t>
      </w:r>
      <w:r w:rsidRPr="007937D3">
        <w:rPr>
          <w:rFonts w:ascii="Times New Roman" w:hAnsi="Times New Roman"/>
          <w:sz w:val="28"/>
          <w:szCs w:val="28"/>
        </w:rPr>
        <w:t xml:space="preserve">резидента Республики Башкортостан </w:t>
      </w:r>
      <w:proofErr w:type="spellStart"/>
      <w:r w:rsidRPr="007937D3">
        <w:rPr>
          <w:rFonts w:ascii="Times New Roman" w:hAnsi="Times New Roman"/>
          <w:sz w:val="28"/>
          <w:szCs w:val="28"/>
        </w:rPr>
        <w:t>Р.З.Хамитова</w:t>
      </w:r>
      <w:proofErr w:type="spellEnd"/>
      <w:r w:rsidRPr="007937D3">
        <w:rPr>
          <w:rFonts w:ascii="Times New Roman" w:hAnsi="Times New Roman"/>
          <w:sz w:val="28"/>
          <w:szCs w:val="28"/>
        </w:rPr>
        <w:t xml:space="preserve"> от 28 января 2011 года по итогам республиканского совещания «Стратегия развития жилищно-коммунального комплекса Республики Башкортостан» о разработке и утверждении Программ  комплексного развития коммунальных систем Администрациями муниципальных районов и городских округов Республики Башкортостан, </w:t>
      </w:r>
      <w:proofErr w:type="spellStart"/>
      <w:proofErr w:type="gramStart"/>
      <w:r w:rsidR="00E84845" w:rsidRPr="00E8484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84845" w:rsidRPr="00E84845">
        <w:rPr>
          <w:rFonts w:ascii="Times New Roman" w:hAnsi="Times New Roman"/>
          <w:sz w:val="28"/>
          <w:szCs w:val="28"/>
        </w:rPr>
        <w:t xml:space="preserve"> </w:t>
      </w:r>
      <w:r w:rsidRPr="00E84845">
        <w:rPr>
          <w:rFonts w:ascii="Times New Roman" w:hAnsi="Times New Roman"/>
          <w:sz w:val="28"/>
          <w:szCs w:val="28"/>
        </w:rPr>
        <w:t>о</w:t>
      </w:r>
      <w:r w:rsidR="00E84845" w:rsidRPr="00E84845">
        <w:rPr>
          <w:rFonts w:ascii="Times New Roman" w:hAnsi="Times New Roman"/>
          <w:sz w:val="28"/>
          <w:szCs w:val="28"/>
        </w:rPr>
        <w:t xml:space="preserve"> </w:t>
      </w:r>
      <w:r w:rsidRPr="00E84845">
        <w:rPr>
          <w:rFonts w:ascii="Times New Roman" w:hAnsi="Times New Roman"/>
          <w:sz w:val="28"/>
          <w:szCs w:val="28"/>
        </w:rPr>
        <w:t>с</w:t>
      </w:r>
      <w:r w:rsidR="00E84845" w:rsidRPr="00E84845">
        <w:rPr>
          <w:rFonts w:ascii="Times New Roman" w:hAnsi="Times New Roman"/>
          <w:sz w:val="28"/>
          <w:szCs w:val="28"/>
        </w:rPr>
        <w:t xml:space="preserve"> т </w:t>
      </w:r>
      <w:r w:rsidRPr="00E84845">
        <w:rPr>
          <w:rFonts w:ascii="Times New Roman" w:hAnsi="Times New Roman"/>
          <w:sz w:val="28"/>
          <w:szCs w:val="28"/>
        </w:rPr>
        <w:t>а</w:t>
      </w:r>
      <w:r w:rsidR="00E84845" w:rsidRPr="00E84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4845">
        <w:rPr>
          <w:rFonts w:ascii="Times New Roman" w:hAnsi="Times New Roman"/>
          <w:sz w:val="28"/>
          <w:szCs w:val="28"/>
        </w:rPr>
        <w:t>н</w:t>
      </w:r>
      <w:proofErr w:type="spellEnd"/>
      <w:r w:rsidR="00E84845" w:rsidRPr="00E84845">
        <w:rPr>
          <w:rFonts w:ascii="Times New Roman" w:hAnsi="Times New Roman"/>
          <w:sz w:val="28"/>
          <w:szCs w:val="28"/>
        </w:rPr>
        <w:t xml:space="preserve"> </w:t>
      </w:r>
      <w:r w:rsidRPr="00E84845">
        <w:rPr>
          <w:rFonts w:ascii="Times New Roman" w:hAnsi="Times New Roman"/>
          <w:sz w:val="28"/>
          <w:szCs w:val="28"/>
        </w:rPr>
        <w:t>о</w:t>
      </w:r>
      <w:r w:rsidR="00E84845" w:rsidRPr="00E84845">
        <w:rPr>
          <w:rFonts w:ascii="Times New Roman" w:hAnsi="Times New Roman"/>
          <w:sz w:val="28"/>
          <w:szCs w:val="28"/>
        </w:rPr>
        <w:t xml:space="preserve"> </w:t>
      </w:r>
      <w:r w:rsidRPr="00E84845">
        <w:rPr>
          <w:rFonts w:ascii="Times New Roman" w:hAnsi="Times New Roman"/>
          <w:sz w:val="28"/>
          <w:szCs w:val="28"/>
        </w:rPr>
        <w:t>в</w:t>
      </w:r>
      <w:r w:rsidR="00E84845" w:rsidRPr="00E84845">
        <w:rPr>
          <w:rFonts w:ascii="Times New Roman" w:hAnsi="Times New Roman"/>
          <w:sz w:val="28"/>
          <w:szCs w:val="28"/>
        </w:rPr>
        <w:t xml:space="preserve"> </w:t>
      </w:r>
      <w:r w:rsidRPr="00E84845">
        <w:rPr>
          <w:rFonts w:ascii="Times New Roman" w:hAnsi="Times New Roman"/>
          <w:sz w:val="28"/>
          <w:szCs w:val="28"/>
        </w:rPr>
        <w:t>л</w:t>
      </w:r>
      <w:r w:rsidR="00E84845" w:rsidRPr="00E84845">
        <w:rPr>
          <w:rFonts w:ascii="Times New Roman" w:hAnsi="Times New Roman"/>
          <w:sz w:val="28"/>
          <w:szCs w:val="28"/>
        </w:rPr>
        <w:t xml:space="preserve"> </w:t>
      </w:r>
      <w:r w:rsidRPr="00E84845">
        <w:rPr>
          <w:rFonts w:ascii="Times New Roman" w:hAnsi="Times New Roman"/>
          <w:sz w:val="28"/>
          <w:szCs w:val="28"/>
        </w:rPr>
        <w:t>я</w:t>
      </w:r>
      <w:r w:rsidR="00E84845" w:rsidRPr="00E84845">
        <w:rPr>
          <w:rFonts w:ascii="Times New Roman" w:hAnsi="Times New Roman"/>
          <w:sz w:val="28"/>
          <w:szCs w:val="28"/>
        </w:rPr>
        <w:t xml:space="preserve"> </w:t>
      </w:r>
      <w:r w:rsidRPr="00E84845">
        <w:rPr>
          <w:rFonts w:ascii="Times New Roman" w:hAnsi="Times New Roman"/>
          <w:sz w:val="28"/>
          <w:szCs w:val="28"/>
        </w:rPr>
        <w:t>ю</w:t>
      </w:r>
      <w:r w:rsidRPr="00E84845">
        <w:rPr>
          <w:rStyle w:val="FontStyle25"/>
          <w:sz w:val="28"/>
          <w:szCs w:val="28"/>
        </w:rPr>
        <w:t>:</w:t>
      </w:r>
    </w:p>
    <w:p w:rsidR="007937D3" w:rsidRPr="007937D3" w:rsidRDefault="007937D3" w:rsidP="007937D3">
      <w:pPr>
        <w:pStyle w:val="Style14"/>
        <w:spacing w:line="240" w:lineRule="auto"/>
        <w:jc w:val="both"/>
        <w:rPr>
          <w:rStyle w:val="FontStyle25"/>
          <w:sz w:val="28"/>
          <w:szCs w:val="28"/>
        </w:rPr>
      </w:pPr>
    </w:p>
    <w:p w:rsidR="007937D3" w:rsidRPr="007937D3" w:rsidRDefault="007937D3" w:rsidP="007937D3">
      <w:pPr>
        <w:pStyle w:val="Style14"/>
        <w:numPr>
          <w:ilvl w:val="0"/>
          <w:numId w:val="1"/>
        </w:numPr>
        <w:spacing w:line="240" w:lineRule="auto"/>
        <w:jc w:val="both"/>
        <w:rPr>
          <w:rStyle w:val="FontStyle25"/>
          <w:sz w:val="28"/>
          <w:szCs w:val="28"/>
        </w:rPr>
      </w:pPr>
      <w:r w:rsidRPr="007937D3">
        <w:rPr>
          <w:rStyle w:val="FontStyle25"/>
          <w:sz w:val="28"/>
          <w:szCs w:val="28"/>
        </w:rPr>
        <w:t xml:space="preserve">Утвердить прилагаемую Программу комплексного развития систем коммунальной инфраструктуры сельского поселения Кузбаевский сельсовет муниципального района Бураевский район Республики Башкортостан на период </w:t>
      </w:r>
      <w:r w:rsidR="00EB3378">
        <w:rPr>
          <w:rStyle w:val="FontStyle25"/>
          <w:sz w:val="28"/>
          <w:szCs w:val="28"/>
        </w:rPr>
        <w:t xml:space="preserve">с </w:t>
      </w:r>
      <w:r w:rsidRPr="007937D3">
        <w:rPr>
          <w:rStyle w:val="FontStyle25"/>
          <w:sz w:val="28"/>
          <w:szCs w:val="28"/>
        </w:rPr>
        <w:t xml:space="preserve">2016 </w:t>
      </w:r>
      <w:r w:rsidR="00EB3378">
        <w:rPr>
          <w:rStyle w:val="FontStyle25"/>
          <w:sz w:val="28"/>
          <w:szCs w:val="28"/>
        </w:rPr>
        <w:t xml:space="preserve">года </w:t>
      </w:r>
      <w:r w:rsidRPr="007937D3">
        <w:rPr>
          <w:rStyle w:val="FontStyle25"/>
          <w:sz w:val="28"/>
          <w:szCs w:val="28"/>
        </w:rPr>
        <w:t>по 20</w:t>
      </w:r>
      <w:r w:rsidR="00E84845">
        <w:rPr>
          <w:rStyle w:val="FontStyle25"/>
          <w:sz w:val="28"/>
          <w:szCs w:val="28"/>
        </w:rPr>
        <w:t>30</w:t>
      </w:r>
      <w:r w:rsidRPr="007937D3">
        <w:rPr>
          <w:rStyle w:val="FontStyle25"/>
          <w:sz w:val="28"/>
          <w:szCs w:val="28"/>
        </w:rPr>
        <w:t xml:space="preserve"> г</w:t>
      </w:r>
      <w:r w:rsidR="00EB3378">
        <w:rPr>
          <w:rStyle w:val="FontStyle25"/>
          <w:sz w:val="28"/>
          <w:szCs w:val="28"/>
        </w:rPr>
        <w:t>од.</w:t>
      </w:r>
    </w:p>
    <w:p w:rsidR="007937D3" w:rsidRPr="007937D3" w:rsidRDefault="007937D3" w:rsidP="007937D3">
      <w:pPr>
        <w:pStyle w:val="Style14"/>
        <w:numPr>
          <w:ilvl w:val="0"/>
          <w:numId w:val="1"/>
        </w:numPr>
        <w:spacing w:line="240" w:lineRule="auto"/>
        <w:jc w:val="both"/>
        <w:rPr>
          <w:rStyle w:val="FontStyle25"/>
          <w:sz w:val="28"/>
          <w:szCs w:val="28"/>
        </w:rPr>
      </w:pPr>
      <w:proofErr w:type="gramStart"/>
      <w:r w:rsidRPr="007937D3">
        <w:rPr>
          <w:rStyle w:val="FontStyle25"/>
          <w:sz w:val="28"/>
          <w:szCs w:val="28"/>
        </w:rPr>
        <w:t>Разместить</w:t>
      </w:r>
      <w:proofErr w:type="gramEnd"/>
      <w:r w:rsidRPr="007937D3">
        <w:rPr>
          <w:rStyle w:val="FontStyle25"/>
          <w:sz w:val="28"/>
          <w:szCs w:val="28"/>
        </w:rPr>
        <w:t xml:space="preserve"> данную Программу на официальном сайте сельского поселения Кузбаевский сельсовет  в течение 1 месяца.</w:t>
      </w:r>
    </w:p>
    <w:p w:rsidR="007937D3" w:rsidRPr="007937D3" w:rsidRDefault="007937D3" w:rsidP="007937D3">
      <w:pPr>
        <w:pStyle w:val="Style14"/>
        <w:numPr>
          <w:ilvl w:val="0"/>
          <w:numId w:val="1"/>
        </w:numPr>
        <w:spacing w:line="240" w:lineRule="auto"/>
        <w:jc w:val="both"/>
        <w:rPr>
          <w:rStyle w:val="FontStyle25"/>
          <w:sz w:val="28"/>
          <w:szCs w:val="28"/>
        </w:rPr>
      </w:pPr>
      <w:proofErr w:type="gramStart"/>
      <w:r w:rsidRPr="007937D3">
        <w:rPr>
          <w:rStyle w:val="FontStyle25"/>
          <w:sz w:val="28"/>
          <w:szCs w:val="28"/>
        </w:rPr>
        <w:t>Контроль за</w:t>
      </w:r>
      <w:proofErr w:type="gramEnd"/>
      <w:r w:rsidRPr="007937D3">
        <w:rPr>
          <w:rStyle w:val="FontStyle25"/>
          <w:sz w:val="28"/>
          <w:szCs w:val="28"/>
        </w:rPr>
        <w:t xml:space="preserve"> исполнением настоящего постановления оставляю за собой.           </w:t>
      </w:r>
    </w:p>
    <w:p w:rsidR="007937D3" w:rsidRPr="007937D3" w:rsidRDefault="007937D3" w:rsidP="007937D3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7937D3">
        <w:rPr>
          <w:rStyle w:val="FontStyle25"/>
          <w:sz w:val="28"/>
          <w:szCs w:val="28"/>
        </w:rPr>
        <w:t xml:space="preserve">     </w:t>
      </w:r>
    </w:p>
    <w:p w:rsidR="007937D3" w:rsidRPr="006F08E9" w:rsidRDefault="007937D3" w:rsidP="007937D3">
      <w:pPr>
        <w:pStyle w:val="Style15"/>
        <w:spacing w:line="360" w:lineRule="auto"/>
        <w:ind w:firstLine="0"/>
        <w:rPr>
          <w:rStyle w:val="FontStyle25"/>
          <w:b/>
          <w:sz w:val="26"/>
          <w:szCs w:val="26"/>
        </w:rPr>
      </w:pPr>
    </w:p>
    <w:p w:rsidR="007937D3" w:rsidRPr="007937D3" w:rsidRDefault="007937D3" w:rsidP="007937D3">
      <w:pPr>
        <w:pStyle w:val="Style15"/>
        <w:spacing w:line="360" w:lineRule="auto"/>
        <w:ind w:firstLine="0"/>
        <w:rPr>
          <w:rStyle w:val="FontStyle25"/>
          <w:b/>
          <w:sz w:val="28"/>
          <w:szCs w:val="26"/>
        </w:rPr>
      </w:pPr>
    </w:p>
    <w:p w:rsidR="007937D3" w:rsidRPr="007937D3" w:rsidRDefault="007937D3" w:rsidP="007937D3">
      <w:pPr>
        <w:pStyle w:val="Style15"/>
        <w:spacing w:line="240" w:lineRule="auto"/>
        <w:ind w:firstLine="0"/>
        <w:rPr>
          <w:rStyle w:val="FontStyle25"/>
          <w:b/>
          <w:sz w:val="28"/>
          <w:szCs w:val="26"/>
        </w:rPr>
      </w:pPr>
      <w:r w:rsidRPr="007937D3">
        <w:rPr>
          <w:rStyle w:val="FontStyle25"/>
          <w:b/>
          <w:sz w:val="28"/>
          <w:szCs w:val="26"/>
        </w:rPr>
        <w:t>Глава сельского поселения</w:t>
      </w:r>
    </w:p>
    <w:p w:rsidR="007937D3" w:rsidRPr="007937D3" w:rsidRDefault="007937D3" w:rsidP="007937D3">
      <w:pPr>
        <w:pStyle w:val="Style15"/>
        <w:spacing w:line="240" w:lineRule="auto"/>
        <w:ind w:firstLine="0"/>
        <w:rPr>
          <w:rStyle w:val="FontStyle25"/>
          <w:b/>
          <w:sz w:val="28"/>
          <w:szCs w:val="26"/>
        </w:rPr>
      </w:pPr>
      <w:r w:rsidRPr="007937D3">
        <w:rPr>
          <w:rStyle w:val="FontStyle25"/>
          <w:b/>
          <w:sz w:val="28"/>
          <w:szCs w:val="26"/>
        </w:rPr>
        <w:t>Кузбаевский</w:t>
      </w:r>
      <w:r w:rsidRPr="007937D3">
        <w:rPr>
          <w:rStyle w:val="FontStyle25"/>
          <w:b/>
          <w:color w:val="FF0000"/>
          <w:sz w:val="28"/>
          <w:szCs w:val="26"/>
        </w:rPr>
        <w:t xml:space="preserve"> </w:t>
      </w:r>
      <w:r w:rsidRPr="007937D3">
        <w:rPr>
          <w:rStyle w:val="FontStyle25"/>
          <w:b/>
          <w:sz w:val="28"/>
          <w:szCs w:val="26"/>
        </w:rPr>
        <w:t xml:space="preserve">сельсовет                                                </w:t>
      </w:r>
      <w:r>
        <w:rPr>
          <w:rStyle w:val="FontStyle25"/>
          <w:b/>
          <w:sz w:val="28"/>
          <w:szCs w:val="26"/>
        </w:rPr>
        <w:t xml:space="preserve">      Р.М.</w:t>
      </w:r>
      <w:r w:rsidR="00E84845">
        <w:rPr>
          <w:rStyle w:val="FontStyle25"/>
          <w:b/>
          <w:sz w:val="28"/>
          <w:szCs w:val="26"/>
        </w:rPr>
        <w:t xml:space="preserve"> </w:t>
      </w:r>
      <w:proofErr w:type="spellStart"/>
      <w:r w:rsidRPr="007937D3">
        <w:rPr>
          <w:rStyle w:val="FontStyle25"/>
          <w:b/>
          <w:sz w:val="28"/>
          <w:szCs w:val="26"/>
        </w:rPr>
        <w:t>Габдулхакова</w:t>
      </w:r>
      <w:proofErr w:type="spellEnd"/>
      <w:r w:rsidRPr="007937D3">
        <w:rPr>
          <w:rStyle w:val="FontStyle25"/>
          <w:b/>
          <w:sz w:val="28"/>
          <w:szCs w:val="26"/>
        </w:rPr>
        <w:t xml:space="preserve">                                                       </w:t>
      </w:r>
    </w:p>
    <w:p w:rsidR="007937D3" w:rsidRPr="007937D3" w:rsidRDefault="007937D3" w:rsidP="007937D3">
      <w:pPr>
        <w:pStyle w:val="Style15"/>
        <w:spacing w:line="240" w:lineRule="auto"/>
        <w:ind w:firstLine="0"/>
        <w:rPr>
          <w:rStyle w:val="FontStyle25"/>
          <w:sz w:val="28"/>
          <w:szCs w:val="26"/>
        </w:rPr>
      </w:pPr>
    </w:p>
    <w:p w:rsidR="009967F2" w:rsidRDefault="009967F2"/>
    <w:sectPr w:rsidR="009967F2" w:rsidSect="005C7763">
      <w:pgSz w:w="11906" w:h="16838"/>
      <w:pgMar w:top="35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221"/>
    <w:multiLevelType w:val="hybridMultilevel"/>
    <w:tmpl w:val="C73CCCE8"/>
    <w:lvl w:ilvl="0" w:tplc="E33612C8">
      <w:start w:val="1"/>
      <w:numFmt w:val="decimal"/>
      <w:lvlText w:val="%1."/>
      <w:lvlJc w:val="left"/>
      <w:pPr>
        <w:ind w:left="9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D3"/>
    <w:rsid w:val="002320A8"/>
    <w:rsid w:val="007937D3"/>
    <w:rsid w:val="008E5390"/>
    <w:rsid w:val="009967F2"/>
    <w:rsid w:val="00A15F05"/>
    <w:rsid w:val="00D5540B"/>
    <w:rsid w:val="00E000F7"/>
    <w:rsid w:val="00E84845"/>
    <w:rsid w:val="00E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D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37D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7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14">
    <w:name w:val="Style14"/>
    <w:basedOn w:val="a"/>
    <w:rsid w:val="007937D3"/>
    <w:pPr>
      <w:spacing w:line="274" w:lineRule="exact"/>
    </w:pPr>
  </w:style>
  <w:style w:type="paragraph" w:customStyle="1" w:styleId="Style15">
    <w:name w:val="Style15"/>
    <w:basedOn w:val="a"/>
    <w:rsid w:val="007937D3"/>
    <w:pPr>
      <w:spacing w:line="278" w:lineRule="exact"/>
      <w:ind w:firstLine="614"/>
      <w:jc w:val="both"/>
    </w:pPr>
  </w:style>
  <w:style w:type="character" w:customStyle="1" w:styleId="FontStyle24">
    <w:name w:val="Font Style24"/>
    <w:basedOn w:val="a0"/>
    <w:rsid w:val="00793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7937D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79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2017-07-20T13:10:00Z</cp:lastPrinted>
  <dcterms:created xsi:type="dcterms:W3CDTF">2017-07-20T12:50:00Z</dcterms:created>
  <dcterms:modified xsi:type="dcterms:W3CDTF">2017-07-20T13:10:00Z</dcterms:modified>
</cp:coreProperties>
</file>