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28" w:rsidRDefault="000B6813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</w:t>
      </w:r>
    </w:p>
    <w:tbl>
      <w:tblPr>
        <w:tblpPr w:leftFromText="180" w:rightFromText="180" w:vertAnchor="text" w:horzAnchor="margin" w:tblpXSpec="center" w:tblpY="203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7"/>
        <w:gridCol w:w="2692"/>
        <w:gridCol w:w="3541"/>
      </w:tblGrid>
      <w:tr w:rsidR="00616605" w:rsidRPr="00616605" w:rsidTr="00616605">
        <w:trPr>
          <w:cantSplit/>
          <w:trHeight w:val="2614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5" w:rsidRPr="00616605" w:rsidRDefault="00616605" w:rsidP="0061660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66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Баш</w:t>
            </w:r>
            <w:proofErr w:type="gramStart"/>
            <w:r w:rsidRPr="006166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k</w:t>
            </w:r>
            <w:proofErr w:type="spellStart"/>
            <w:proofErr w:type="gramEnd"/>
            <w:r w:rsidRPr="006166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ортостан</w:t>
            </w:r>
            <w:proofErr w:type="spellEnd"/>
            <w:r w:rsidRPr="006166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166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Республикаһы</w:t>
            </w:r>
            <w:proofErr w:type="spellEnd"/>
          </w:p>
          <w:p w:rsidR="00616605" w:rsidRPr="00616605" w:rsidRDefault="00616605" w:rsidP="0061660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166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Борай</w:t>
            </w:r>
            <w:proofErr w:type="spellEnd"/>
            <w:r w:rsidRPr="006166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районы </w:t>
            </w:r>
            <w:proofErr w:type="spellStart"/>
            <w:r w:rsidRPr="006166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</w:t>
            </w:r>
            <w:proofErr w:type="spellEnd"/>
            <w:r w:rsidRPr="006166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166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районының</w:t>
            </w:r>
            <w:proofErr w:type="spellEnd"/>
            <w:r w:rsidRPr="006166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166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K</w:t>
            </w:r>
            <w:proofErr w:type="spellStart"/>
            <w:r w:rsidRPr="006166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үзбай</w:t>
            </w:r>
            <w:proofErr w:type="spellEnd"/>
            <w:r w:rsidRPr="006166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166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ауыл</w:t>
            </w:r>
            <w:proofErr w:type="spellEnd"/>
            <w:r w:rsidRPr="006166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советы </w:t>
            </w:r>
            <w:proofErr w:type="spellStart"/>
            <w:r w:rsidRPr="006166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ауыл</w:t>
            </w:r>
            <w:proofErr w:type="spellEnd"/>
            <w:r w:rsidRPr="006166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166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билә</w:t>
            </w:r>
            <w:proofErr w:type="gramStart"/>
            <w:r w:rsidRPr="006166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6166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әһе</w:t>
            </w:r>
            <w:proofErr w:type="spellEnd"/>
            <w:r w:rsidRPr="006166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советы</w:t>
            </w:r>
          </w:p>
          <w:p w:rsidR="00616605" w:rsidRPr="00616605" w:rsidRDefault="00616605" w:rsidP="00616605">
            <w:pPr>
              <w:widowControl w:val="0"/>
              <w:spacing w:after="0" w:line="240" w:lineRule="auto"/>
              <w:rPr>
                <w:rFonts w:ascii="B7Ari" w:eastAsia="Courier New" w:hAnsi="B7Ari" w:cs="B7Ari"/>
                <w:color w:val="000000"/>
                <w:sz w:val="24"/>
                <w:szCs w:val="24"/>
                <w:lang w:eastAsia="ru-RU" w:bidi="ru-RU"/>
              </w:rPr>
            </w:pPr>
          </w:p>
          <w:p w:rsidR="00616605" w:rsidRPr="00616605" w:rsidRDefault="00616605" w:rsidP="0061660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6605">
              <w:rPr>
                <w:rFonts w:ascii="B7Ari" w:eastAsia="Courier New" w:hAnsi="B7Ari" w:cs="B7Ari"/>
                <w:color w:val="000000"/>
                <w:sz w:val="24"/>
                <w:szCs w:val="24"/>
                <w:lang w:eastAsia="ru-RU" w:bidi="ru-RU"/>
              </w:rPr>
              <w:t></w:t>
            </w:r>
            <w:r w:rsidRPr="00616605">
              <w:rPr>
                <w:rFonts w:ascii="B7Ari" w:eastAsia="Courier New" w:hAnsi="B7Ari" w:cs="B7Ari"/>
                <w:color w:val="000000"/>
                <w:sz w:val="24"/>
                <w:szCs w:val="24"/>
                <w:lang w:eastAsia="ru-RU" w:bidi="ru-RU"/>
              </w:rPr>
              <w:t></w:t>
            </w:r>
            <w:r w:rsidRPr="00616605">
              <w:rPr>
                <w:rFonts w:ascii="B7Ari" w:eastAsia="Courier New" w:hAnsi="B7Ari" w:cs="B7Ari"/>
                <w:color w:val="000000"/>
                <w:sz w:val="24"/>
                <w:szCs w:val="24"/>
                <w:lang w:eastAsia="ru-RU" w:bidi="ru-RU"/>
              </w:rPr>
              <w:t></w:t>
            </w:r>
            <w:r w:rsidRPr="00616605">
              <w:rPr>
                <w:rFonts w:ascii="B7Ari" w:eastAsia="Courier New" w:hAnsi="B7Ari" w:cs="B7Ari"/>
                <w:color w:val="000000"/>
                <w:sz w:val="24"/>
                <w:szCs w:val="24"/>
                <w:lang w:eastAsia="ru-RU" w:bidi="ru-RU"/>
              </w:rPr>
              <w:t></w:t>
            </w:r>
            <w:r w:rsidRPr="00616605">
              <w:rPr>
                <w:rFonts w:ascii="B7Ari" w:eastAsia="Courier New" w:hAnsi="B7Ari" w:cs="B7Ari"/>
                <w:color w:val="000000"/>
                <w:sz w:val="24"/>
                <w:szCs w:val="24"/>
                <w:lang w:eastAsia="ru-RU" w:bidi="ru-RU"/>
              </w:rPr>
              <w:t></w:t>
            </w:r>
            <w:r w:rsidRPr="00616605">
              <w:rPr>
                <w:rFonts w:ascii="B7Ari" w:eastAsia="Courier New" w:hAnsi="B7Ari" w:cs="B7Ari"/>
                <w:color w:val="000000"/>
                <w:sz w:val="24"/>
                <w:szCs w:val="24"/>
                <w:lang w:eastAsia="ru-RU" w:bidi="ru-RU"/>
              </w:rPr>
              <w:t></w:t>
            </w:r>
            <w:r w:rsidRPr="00616605">
              <w:rPr>
                <w:rFonts w:ascii="B7Ari" w:eastAsia="Courier New" w:hAnsi="B7Ari" w:cs="B7Ari"/>
                <w:color w:val="000000"/>
                <w:sz w:val="24"/>
                <w:szCs w:val="24"/>
                <w:lang w:eastAsia="ru-RU" w:bidi="ru-RU"/>
              </w:rPr>
              <w:t></w:t>
            </w:r>
            <w:r w:rsidRPr="00616605">
              <w:rPr>
                <w:rFonts w:ascii="B7Ari" w:eastAsia="Courier New" w:hAnsi="B7Ari" w:cs="B7Ari"/>
                <w:color w:val="000000"/>
                <w:sz w:val="24"/>
                <w:szCs w:val="24"/>
                <w:lang w:eastAsia="ru-RU" w:bidi="ru-RU"/>
              </w:rPr>
              <w:t></w:t>
            </w:r>
            <w:r w:rsidRPr="00616605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proofErr w:type="spellStart"/>
            <w:r w:rsidRPr="006166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Борай</w:t>
            </w:r>
            <w:proofErr w:type="spellEnd"/>
            <w:r w:rsidRPr="006166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районы</w:t>
            </w:r>
          </w:p>
          <w:p w:rsidR="00616605" w:rsidRPr="00616605" w:rsidRDefault="00616605" w:rsidP="0061660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6166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K</w:t>
            </w:r>
            <w:proofErr w:type="spellStart"/>
            <w:r w:rsidRPr="006166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үзбай</w:t>
            </w:r>
            <w:proofErr w:type="spellEnd"/>
            <w:r w:rsidRPr="006166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166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ауылы</w:t>
            </w:r>
            <w:proofErr w:type="spellEnd"/>
            <w:r w:rsidRPr="006166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166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tt-RU" w:eastAsia="ru-RU" w:bidi="ru-RU"/>
              </w:rPr>
              <w:t>Мәктәп</w:t>
            </w:r>
            <w:r w:rsidRPr="006166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166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урамы</w:t>
            </w:r>
            <w:proofErr w:type="spellEnd"/>
            <w:r w:rsidRPr="00616605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616605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tt-RU" w:eastAsia="ru-RU" w:bidi="ru-RU"/>
              </w:rPr>
              <w:t>9</w:t>
            </w:r>
          </w:p>
          <w:p w:rsidR="00616605" w:rsidRPr="00616605" w:rsidRDefault="00616605" w:rsidP="00616605">
            <w:pPr>
              <w:widowControl w:val="0"/>
              <w:spacing w:after="0" w:line="240" w:lineRule="auto"/>
              <w:jc w:val="center"/>
              <w:rPr>
                <w:rFonts w:ascii="B7Ari" w:eastAsia="Courier New" w:hAnsi="B7Ari" w:cs="B7Ari"/>
                <w:color w:val="000000"/>
                <w:sz w:val="24"/>
                <w:szCs w:val="24"/>
                <w:lang w:eastAsia="ru-RU" w:bidi="ru-RU"/>
              </w:rPr>
            </w:pPr>
            <w:r w:rsidRPr="00616605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т.</w:t>
            </w:r>
            <w:r w:rsidRPr="00616605">
              <w:rPr>
                <w:rFonts w:ascii="B7Ari" w:eastAsia="Courier New" w:hAnsi="B7Ari" w:cs="B7Ari"/>
                <w:color w:val="000000"/>
                <w:sz w:val="24"/>
                <w:szCs w:val="24"/>
                <w:lang w:eastAsia="ru-RU" w:bidi="ru-RU"/>
              </w:rPr>
              <w:t></w:t>
            </w:r>
            <w:r w:rsidRPr="00616605">
              <w:rPr>
                <w:rFonts w:ascii="B7Ari" w:eastAsia="Courier New" w:hAnsi="B7Ari" w:cs="B7Ari"/>
                <w:color w:val="000000"/>
                <w:sz w:val="24"/>
                <w:szCs w:val="24"/>
                <w:lang w:eastAsia="ru-RU" w:bidi="ru-RU"/>
              </w:rPr>
              <w:t></w:t>
            </w:r>
            <w:r w:rsidRPr="00616605">
              <w:rPr>
                <w:rFonts w:ascii="B7Ari" w:eastAsia="Courier New" w:hAnsi="B7Ari" w:cs="B7Ari"/>
                <w:color w:val="000000"/>
                <w:sz w:val="24"/>
                <w:szCs w:val="24"/>
                <w:lang w:eastAsia="ru-RU" w:bidi="ru-RU"/>
              </w:rPr>
              <w:t></w:t>
            </w:r>
            <w:r w:rsidRPr="00616605">
              <w:rPr>
                <w:rFonts w:ascii="B7Ari" w:eastAsia="Courier New" w:hAnsi="B7Ari" w:cs="B7Ari"/>
                <w:color w:val="000000"/>
                <w:sz w:val="24"/>
                <w:szCs w:val="24"/>
                <w:lang w:eastAsia="ru-RU" w:bidi="ru-RU"/>
              </w:rPr>
              <w:t></w:t>
            </w:r>
            <w:r w:rsidRPr="00616605">
              <w:rPr>
                <w:rFonts w:ascii="B7Ari" w:eastAsia="Courier New" w:hAnsi="B7Ari" w:cs="B7Ari"/>
                <w:color w:val="000000"/>
                <w:sz w:val="24"/>
                <w:szCs w:val="24"/>
                <w:lang w:eastAsia="ru-RU" w:bidi="ru-RU"/>
              </w:rPr>
              <w:t></w:t>
            </w:r>
            <w:r w:rsidRPr="00616605">
              <w:rPr>
                <w:rFonts w:ascii="B7Ari" w:eastAsia="Courier New" w:hAnsi="B7Ari" w:cs="B7Ari"/>
                <w:color w:val="000000"/>
                <w:sz w:val="24"/>
                <w:szCs w:val="24"/>
                <w:lang w:eastAsia="ru-RU" w:bidi="ru-RU"/>
              </w:rPr>
              <w:t></w:t>
            </w:r>
            <w:r w:rsidRPr="00616605">
              <w:rPr>
                <w:rFonts w:ascii="B7Ari" w:eastAsia="Courier New" w:hAnsi="B7Ari" w:cs="B7Ari"/>
                <w:color w:val="000000"/>
                <w:sz w:val="24"/>
                <w:szCs w:val="24"/>
                <w:lang w:eastAsia="ru-RU" w:bidi="ru-RU"/>
              </w:rPr>
              <w:t></w:t>
            </w:r>
            <w:r w:rsidRPr="00616605">
              <w:rPr>
                <w:rFonts w:ascii="B7Ari" w:eastAsia="Courier New" w:hAnsi="B7Ari" w:cs="B7Ari"/>
                <w:color w:val="000000"/>
                <w:sz w:val="24"/>
                <w:szCs w:val="24"/>
                <w:lang w:eastAsia="ru-RU" w:bidi="ru-RU"/>
              </w:rPr>
              <w:t></w:t>
            </w:r>
            <w:r w:rsidRPr="00616605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, 2-55-23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05" w:rsidRPr="00616605" w:rsidRDefault="00616605" w:rsidP="0061660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616605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 w:bidi="ru-RU"/>
              </w:rPr>
              <w:object w:dxaOrig="118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45pt;height:56.95pt" o:ole="" fillcolor="window">
                  <v:imagedata r:id="rId6" o:title="" blacklevel="-11796f" grayscale="t" bilevel="t"/>
                </v:shape>
                <o:OLEObject Type="Embed" ProgID="Word.Picture.8" ShapeID="_x0000_i1025" DrawAspect="Content" ObjectID="_1670071758" r:id="rId7"/>
              </w:objec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5" w:rsidRPr="00616605" w:rsidRDefault="00616605" w:rsidP="0061660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66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 Башкортостан</w:t>
            </w:r>
          </w:p>
          <w:p w:rsidR="00616605" w:rsidRPr="00616605" w:rsidRDefault="00616605" w:rsidP="0061660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66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Совет сельского поселения Кузбаевский сельсовет муниципального района Бураевский район </w:t>
            </w:r>
          </w:p>
          <w:p w:rsidR="00616605" w:rsidRPr="00616605" w:rsidRDefault="00616605" w:rsidP="0061660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6605">
              <w:rPr>
                <w:rFonts w:ascii="B7Ari" w:eastAsia="Courier New" w:hAnsi="B7Ari" w:cs="B7Ari"/>
                <w:color w:val="000000"/>
                <w:sz w:val="24"/>
                <w:szCs w:val="24"/>
                <w:lang w:eastAsia="ru-RU" w:bidi="ru-RU"/>
              </w:rPr>
              <w:t></w:t>
            </w:r>
            <w:r w:rsidRPr="00616605">
              <w:rPr>
                <w:rFonts w:ascii="B7Ari" w:eastAsia="Courier New" w:hAnsi="B7Ari" w:cs="B7Ari"/>
                <w:color w:val="000000"/>
                <w:sz w:val="24"/>
                <w:szCs w:val="24"/>
                <w:lang w:eastAsia="ru-RU" w:bidi="ru-RU"/>
              </w:rPr>
              <w:t></w:t>
            </w:r>
            <w:r w:rsidRPr="00616605">
              <w:rPr>
                <w:rFonts w:ascii="B7Ari" w:eastAsia="Courier New" w:hAnsi="B7Ari" w:cs="B7Ari"/>
                <w:color w:val="000000"/>
                <w:sz w:val="24"/>
                <w:szCs w:val="24"/>
                <w:lang w:eastAsia="ru-RU" w:bidi="ru-RU"/>
              </w:rPr>
              <w:t></w:t>
            </w:r>
            <w:r w:rsidRPr="00616605">
              <w:rPr>
                <w:rFonts w:ascii="B7Ari" w:eastAsia="Courier New" w:hAnsi="B7Ari" w:cs="B7Ari"/>
                <w:color w:val="000000"/>
                <w:sz w:val="24"/>
                <w:szCs w:val="24"/>
                <w:lang w:eastAsia="ru-RU" w:bidi="ru-RU"/>
              </w:rPr>
              <w:t></w:t>
            </w:r>
            <w:r w:rsidRPr="00616605">
              <w:rPr>
                <w:rFonts w:ascii="B7Ari" w:eastAsia="Courier New" w:hAnsi="B7Ari" w:cs="B7Ari"/>
                <w:color w:val="000000"/>
                <w:sz w:val="24"/>
                <w:szCs w:val="24"/>
                <w:lang w:eastAsia="ru-RU" w:bidi="ru-RU"/>
              </w:rPr>
              <w:t></w:t>
            </w:r>
            <w:r w:rsidRPr="00616605">
              <w:rPr>
                <w:rFonts w:ascii="B7Ari" w:eastAsia="Courier New" w:hAnsi="B7Ari" w:cs="B7Ari"/>
                <w:color w:val="000000"/>
                <w:sz w:val="24"/>
                <w:szCs w:val="24"/>
                <w:lang w:eastAsia="ru-RU" w:bidi="ru-RU"/>
              </w:rPr>
              <w:t></w:t>
            </w:r>
            <w:r w:rsidRPr="00616605">
              <w:rPr>
                <w:rFonts w:ascii="B7Ari" w:eastAsia="Courier New" w:hAnsi="B7Ari" w:cs="B7Ari"/>
                <w:color w:val="000000"/>
                <w:sz w:val="24"/>
                <w:szCs w:val="24"/>
                <w:lang w:eastAsia="ru-RU" w:bidi="ru-RU"/>
              </w:rPr>
              <w:t></w:t>
            </w:r>
            <w:r w:rsidRPr="00616605">
              <w:rPr>
                <w:rFonts w:ascii="B7Ari" w:eastAsia="Courier New" w:hAnsi="B7Ari" w:cs="B7Ari"/>
                <w:color w:val="000000"/>
                <w:sz w:val="24"/>
                <w:szCs w:val="24"/>
                <w:lang w:eastAsia="ru-RU" w:bidi="ru-RU"/>
              </w:rPr>
              <w:t></w:t>
            </w:r>
            <w:r w:rsidRPr="006166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Бураевский район,</w:t>
            </w:r>
          </w:p>
          <w:p w:rsidR="00616605" w:rsidRPr="00616605" w:rsidRDefault="00616605" w:rsidP="0061660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6166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Кузбаево, ул. </w:t>
            </w:r>
            <w:r w:rsidRPr="006166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tt-RU" w:eastAsia="ru-RU" w:bidi="ru-RU"/>
              </w:rPr>
              <w:t>Школ</w:t>
            </w:r>
            <w:proofErr w:type="spellStart"/>
            <w:r w:rsidRPr="006166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ьная</w:t>
            </w:r>
            <w:proofErr w:type="spellEnd"/>
            <w:r w:rsidRPr="00616605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, 9</w:t>
            </w:r>
          </w:p>
          <w:p w:rsidR="00616605" w:rsidRPr="00616605" w:rsidRDefault="00616605" w:rsidP="0061660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616605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т</w:t>
            </w:r>
            <w:r w:rsidRPr="00616605">
              <w:rPr>
                <w:rFonts w:ascii="B7Ari" w:eastAsia="Courier New" w:hAnsi="B7Ari" w:cs="B7Ari"/>
                <w:color w:val="000000"/>
                <w:sz w:val="24"/>
                <w:szCs w:val="24"/>
                <w:lang w:eastAsia="ru-RU" w:bidi="ru-RU"/>
              </w:rPr>
              <w:t></w:t>
            </w:r>
            <w:r w:rsidRPr="00616605">
              <w:rPr>
                <w:rFonts w:ascii="B7Ari" w:eastAsia="Courier New" w:hAnsi="B7Ari" w:cs="B7Ari"/>
                <w:color w:val="000000"/>
                <w:sz w:val="24"/>
                <w:szCs w:val="24"/>
                <w:lang w:eastAsia="ru-RU" w:bidi="ru-RU"/>
              </w:rPr>
              <w:t></w:t>
            </w:r>
            <w:r w:rsidRPr="00616605">
              <w:rPr>
                <w:rFonts w:ascii="B7Ari" w:eastAsia="Courier New" w:hAnsi="B7Ari" w:cs="B7Ari"/>
                <w:color w:val="000000"/>
                <w:sz w:val="24"/>
                <w:szCs w:val="24"/>
                <w:lang w:eastAsia="ru-RU" w:bidi="ru-RU"/>
              </w:rPr>
              <w:t></w:t>
            </w:r>
            <w:r w:rsidRPr="00616605">
              <w:rPr>
                <w:rFonts w:ascii="B7Ari" w:eastAsia="Courier New" w:hAnsi="B7Ari" w:cs="B7Ari"/>
                <w:color w:val="000000"/>
                <w:sz w:val="24"/>
                <w:szCs w:val="24"/>
                <w:lang w:eastAsia="ru-RU" w:bidi="ru-RU"/>
              </w:rPr>
              <w:t></w:t>
            </w:r>
            <w:r w:rsidRPr="00616605">
              <w:rPr>
                <w:rFonts w:ascii="B7Ari" w:eastAsia="Courier New" w:hAnsi="B7Ari" w:cs="B7Ari"/>
                <w:color w:val="000000"/>
                <w:sz w:val="24"/>
                <w:szCs w:val="24"/>
                <w:lang w:eastAsia="ru-RU" w:bidi="ru-RU"/>
              </w:rPr>
              <w:t></w:t>
            </w:r>
            <w:r w:rsidRPr="00616605">
              <w:rPr>
                <w:rFonts w:ascii="B7Ari" w:eastAsia="Courier New" w:hAnsi="B7Ari" w:cs="B7Ari"/>
                <w:color w:val="000000"/>
                <w:sz w:val="24"/>
                <w:szCs w:val="24"/>
                <w:lang w:eastAsia="ru-RU" w:bidi="ru-RU"/>
              </w:rPr>
              <w:t></w:t>
            </w:r>
            <w:r w:rsidRPr="00616605">
              <w:rPr>
                <w:rFonts w:ascii="B7Ari" w:eastAsia="Courier New" w:hAnsi="B7Ari" w:cs="B7Ari"/>
                <w:color w:val="000000"/>
                <w:sz w:val="24"/>
                <w:szCs w:val="24"/>
                <w:lang w:eastAsia="ru-RU" w:bidi="ru-RU"/>
              </w:rPr>
              <w:t></w:t>
            </w:r>
            <w:r w:rsidRPr="00616605">
              <w:rPr>
                <w:rFonts w:ascii="B7Ari" w:eastAsia="Courier New" w:hAnsi="B7Ari" w:cs="B7Ari"/>
                <w:color w:val="000000"/>
                <w:sz w:val="24"/>
                <w:szCs w:val="24"/>
                <w:lang w:eastAsia="ru-RU" w:bidi="ru-RU"/>
              </w:rPr>
              <w:t></w:t>
            </w:r>
            <w:r w:rsidRPr="00616605">
              <w:rPr>
                <w:rFonts w:ascii="B7Ari" w:eastAsia="Courier New" w:hAnsi="B7Ari" w:cs="B7Ari"/>
                <w:color w:val="000000"/>
                <w:sz w:val="24"/>
                <w:szCs w:val="24"/>
                <w:lang w:eastAsia="ru-RU" w:bidi="ru-RU"/>
              </w:rPr>
              <w:t></w:t>
            </w:r>
            <w:r w:rsidRPr="00616605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, 2-55-23</w:t>
            </w:r>
          </w:p>
        </w:tc>
      </w:tr>
    </w:tbl>
    <w:p w:rsidR="00616605" w:rsidRPr="00616605" w:rsidRDefault="00616605" w:rsidP="00616605">
      <w:pPr>
        <w:widowControl w:val="0"/>
        <w:spacing w:after="20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1660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Внеочередное заседание                                                                   28-го созыва</w:t>
      </w:r>
    </w:p>
    <w:p w:rsidR="00616605" w:rsidRPr="00616605" w:rsidRDefault="00616605" w:rsidP="00616605">
      <w:pPr>
        <w:widowControl w:val="0"/>
        <w:spacing w:after="20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61660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РЕШЕНИЕ</w:t>
      </w:r>
    </w:p>
    <w:p w:rsidR="00616605" w:rsidRDefault="00616605" w:rsidP="00616605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14</w:t>
      </w:r>
      <w:r w:rsidRPr="0061660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декабря</w:t>
      </w:r>
      <w:r w:rsidRPr="0061660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2020 года </w:t>
      </w:r>
      <w:r w:rsidRPr="0061660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№ 126</w:t>
      </w:r>
      <w:r w:rsidRPr="0061660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Pr="0061660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Pr="0061660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Pr="0061660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Pr="0061660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Pr="0061660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 xml:space="preserve">                № 106</w:t>
      </w:r>
    </w:p>
    <w:p w:rsidR="00616605" w:rsidRDefault="00616605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6605" w:rsidRDefault="00616605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646" w:rsidRPr="00FD1C1E" w:rsidRDefault="00EB5AD6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D1C1E" w:rsidRPr="00FD1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FD1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1C1E" w:rsidRPr="00FD1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</w:t>
      </w:r>
      <w:r w:rsidR="00FD1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D1C1E" w:rsidRPr="00FD1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взаимодействия</w:t>
      </w:r>
    </w:p>
    <w:p w:rsidR="00FD1C1E" w:rsidRDefault="00FD1C1E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3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Кузбаевский</w:t>
      </w:r>
    </w:p>
    <w:p w:rsidR="00FD1C1E" w:rsidRDefault="00FD1C1E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 МР Бураевский район с организаторами</w:t>
      </w:r>
    </w:p>
    <w:p w:rsidR="00FD1C1E" w:rsidRDefault="00FD1C1E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добровольческой (волонтерской) деятельности</w:t>
      </w:r>
    </w:p>
    <w:p w:rsidR="00FD1C1E" w:rsidRPr="00FD1C1E" w:rsidRDefault="00FD1C1E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добровольческими организациями</w:t>
      </w:r>
    </w:p>
    <w:p w:rsidR="00EB5AD6" w:rsidRPr="002A62EC" w:rsidRDefault="00EB5AD6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1C1E" w:rsidRPr="00FD1C1E" w:rsidRDefault="000804DA" w:rsidP="000804D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proofErr w:type="gramStart"/>
      <w:r w:rsidR="00FD1C1E" w:rsidRPr="00FD1C1E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пунктом 2 части 4 статьи 17.3 Федерального закона от 11.08.1995 № 135-ФЗ «О благотворительной деятельности и добровольчестве (</w:t>
      </w:r>
      <w:proofErr w:type="spellStart"/>
      <w:r w:rsidR="00FD1C1E" w:rsidRPr="00FD1C1E">
        <w:rPr>
          <w:rFonts w:ascii="Times New Roman" w:eastAsia="Calibri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="00FD1C1E" w:rsidRPr="00FD1C1E">
        <w:rPr>
          <w:rFonts w:ascii="Times New Roman" w:eastAsia="Calibri" w:hAnsi="Times New Roman" w:cs="Times New Roman"/>
          <w:sz w:val="28"/>
          <w:szCs w:val="28"/>
          <w:lang w:eastAsia="ru-RU"/>
        </w:rPr>
        <w:t>)», решением Правительства РФ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</w:t>
      </w:r>
      <w:proofErr w:type="gramEnd"/>
      <w:r w:rsidR="00FD1C1E" w:rsidRPr="00FD1C1E">
        <w:rPr>
          <w:rFonts w:ascii="Times New Roman" w:eastAsia="Calibri" w:hAnsi="Times New Roman" w:cs="Times New Roman"/>
          <w:sz w:val="28"/>
          <w:szCs w:val="28"/>
          <w:lang w:eastAsia="ru-RU"/>
        </w:rPr>
        <w:t>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</w:t>
      </w:r>
      <w:r w:rsidR="00FD1C1E" w:rsidRPr="00FD1C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177B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Совет сельского поселения </w:t>
      </w:r>
      <w:r w:rsidR="000235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Кузбаевский</w:t>
      </w:r>
      <w:r w:rsidR="00177B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</w:t>
      </w:r>
      <w:r w:rsidR="00FD1C1E" w:rsidRPr="00FD1C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совет</w:t>
      </w:r>
      <w:r w:rsidR="00177B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</w:t>
      </w:r>
      <w:r w:rsidR="006166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ального района Бураевский район</w:t>
      </w:r>
      <w:r w:rsidR="00FD1C1E" w:rsidRPr="00FD1C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6166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Республики Башкортостан</w:t>
      </w:r>
    </w:p>
    <w:p w:rsidR="00031646" w:rsidRDefault="00031646" w:rsidP="00031646">
      <w:pPr>
        <w:autoSpaceDE w:val="0"/>
        <w:autoSpaceDN w:val="0"/>
        <w:adjustRightInd w:val="0"/>
        <w:spacing w:after="0" w:line="240" w:lineRule="auto"/>
        <w:ind w:left="4247" w:firstLine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5AD6" w:rsidRPr="002A62EC" w:rsidRDefault="00FD1C1E" w:rsidP="00616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</w:t>
      </w:r>
      <w:r w:rsidR="00031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</w:t>
      </w:r>
      <w:r w:rsidR="00EB5AD6" w:rsidRPr="002A6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804DA" w:rsidRDefault="000804DA" w:rsidP="00616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F1749" w:rsidRPr="002A62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C1E" w:rsidRP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8" w:anchor="P36#P36" w:history="1">
        <w:r w:rsidR="00FD1C1E" w:rsidRPr="00FD1C1E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Порядок</w:t>
        </w:r>
      </w:hyperlink>
      <w:r w:rsidR="00FD1C1E" w:rsidRP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о</w:t>
      </w:r>
      <w:r w:rsid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местного самоуправления</w:t>
      </w:r>
      <w:r w:rsidR="00FD1C1E" w:rsidRP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4DA" w:rsidRDefault="00FD1C1E" w:rsidP="00616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235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FD1C1E" w:rsidRPr="00FD1C1E" w:rsidRDefault="00FD1C1E" w:rsidP="00616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Бураевский район</w:t>
      </w:r>
      <w:r w:rsidRP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организаторами добровольческой (волонтерской) деятельности и добровольческими (волонтерскими) организациями согласно приложению.</w:t>
      </w:r>
    </w:p>
    <w:p w:rsidR="00F97C3A" w:rsidRDefault="00031646" w:rsidP="00031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F97C3A" w:rsidRPr="0003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путем размещения на информационном стенде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7C3A" w:rsidRPr="0003164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сельского поселения</w:t>
      </w:r>
      <w:r w:rsidR="00F97C3A" w:rsidRPr="0003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7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Кузбаевский</w:t>
      </w:r>
      <w:r w:rsid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C3A" w:rsidRPr="00031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Бураевски</w:t>
      </w:r>
      <w:r w:rsid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район Республики Башкортостан, а также на официальной сайте сельского поселения </w:t>
      </w:r>
      <w:r w:rsidR="0075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Кузбаевский </w:t>
      </w:r>
      <w:r w:rsid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Бураевский район.</w:t>
      </w:r>
      <w:proofErr w:type="gramEnd"/>
    </w:p>
    <w:p w:rsidR="00FD1C1E" w:rsidRDefault="00FD1C1E" w:rsidP="00FD1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</w:t>
      </w:r>
      <w:r w:rsidR="007527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616605" w:rsidRDefault="00616605" w:rsidP="00FD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05" w:rsidRDefault="00616605" w:rsidP="00FD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05" w:rsidRDefault="00616605" w:rsidP="00FD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DA" w:rsidRDefault="000804DA" w:rsidP="00FD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79B" w:rsidRDefault="00031646" w:rsidP="00FD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A62EC" w:rsidRPr="00652F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A62EC" w:rsidRPr="00652FC5">
        <w:rPr>
          <w:rFonts w:ascii="Times New Roman" w:hAnsi="Times New Roman" w:cs="Times New Roman"/>
          <w:sz w:val="28"/>
          <w:szCs w:val="28"/>
        </w:rPr>
        <w:br/>
      </w:r>
      <w:r w:rsidR="0075279B">
        <w:rPr>
          <w:rFonts w:ascii="Times New Roman" w:hAnsi="Times New Roman" w:cs="Times New Roman"/>
          <w:sz w:val="28"/>
          <w:szCs w:val="28"/>
        </w:rPr>
        <w:t>Кузбаевский</w:t>
      </w:r>
      <w:r w:rsidR="00652FC5" w:rsidRPr="00652FC5">
        <w:rPr>
          <w:rFonts w:ascii="Times New Roman" w:hAnsi="Times New Roman" w:cs="Times New Roman"/>
          <w:sz w:val="28"/>
          <w:szCs w:val="28"/>
        </w:rPr>
        <w:t xml:space="preserve"> </w:t>
      </w:r>
      <w:r w:rsidRPr="00652FC5">
        <w:rPr>
          <w:rFonts w:ascii="Times New Roman" w:hAnsi="Times New Roman" w:cs="Times New Roman"/>
          <w:sz w:val="28"/>
          <w:szCs w:val="28"/>
        </w:rPr>
        <w:t>сельсовет</w:t>
      </w:r>
      <w:r w:rsidR="00FD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1E" w:rsidRDefault="00FD1C1E" w:rsidP="00FD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FD1C1E" w:rsidRDefault="00FD1C1E" w:rsidP="00FD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A62EC" w:rsidRPr="00652FC5">
        <w:rPr>
          <w:rFonts w:ascii="Times New Roman" w:hAnsi="Times New Roman" w:cs="Times New Roman"/>
          <w:sz w:val="28"/>
          <w:szCs w:val="28"/>
        </w:rPr>
        <w:t xml:space="preserve">Бураевский район </w:t>
      </w:r>
    </w:p>
    <w:p w:rsidR="000F6EE1" w:rsidRDefault="002A62EC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2FC5">
        <w:rPr>
          <w:rFonts w:ascii="Times New Roman" w:hAnsi="Times New Roman" w:cs="Times New Roman"/>
          <w:sz w:val="28"/>
          <w:szCs w:val="28"/>
        </w:rPr>
        <w:t>Респу</w:t>
      </w:r>
      <w:r w:rsidR="00031646" w:rsidRPr="00652FC5">
        <w:rPr>
          <w:rFonts w:ascii="Times New Roman" w:hAnsi="Times New Roman" w:cs="Times New Roman"/>
          <w:sz w:val="28"/>
          <w:szCs w:val="28"/>
        </w:rPr>
        <w:t>блики Башкортостан</w:t>
      </w:r>
      <w:r w:rsidR="000316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52FC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31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FC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1C1E">
        <w:rPr>
          <w:rFonts w:ascii="Times New Roman" w:hAnsi="Times New Roman" w:cs="Times New Roman"/>
          <w:b/>
          <w:sz w:val="28"/>
          <w:szCs w:val="28"/>
        </w:rPr>
        <w:tab/>
      </w:r>
      <w:r w:rsidR="00FD1C1E">
        <w:rPr>
          <w:rFonts w:ascii="Times New Roman" w:hAnsi="Times New Roman" w:cs="Times New Roman"/>
          <w:b/>
          <w:sz w:val="28"/>
          <w:szCs w:val="28"/>
        </w:rPr>
        <w:tab/>
      </w:r>
      <w:r w:rsidR="00FD1C1E">
        <w:rPr>
          <w:rFonts w:ascii="Times New Roman" w:hAnsi="Times New Roman" w:cs="Times New Roman"/>
          <w:b/>
          <w:sz w:val="28"/>
          <w:szCs w:val="28"/>
        </w:rPr>
        <w:tab/>
      </w:r>
      <w:r w:rsidR="00FD1C1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75279B">
        <w:rPr>
          <w:rFonts w:ascii="Times New Roman" w:hAnsi="Times New Roman" w:cs="Times New Roman"/>
          <w:b/>
          <w:sz w:val="28"/>
          <w:szCs w:val="28"/>
        </w:rPr>
        <w:t>Ф.Б. Закиров</w:t>
      </w: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04DA" w:rsidRDefault="000804DA" w:rsidP="00177B96">
      <w:pPr>
        <w:widowControl w:val="0"/>
        <w:autoSpaceDE w:val="0"/>
        <w:autoSpaceDN w:val="0"/>
        <w:spacing w:after="0" w:line="240" w:lineRule="auto"/>
        <w:ind w:left="4248" w:firstLine="572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04DA" w:rsidRDefault="000804DA" w:rsidP="00177B96">
      <w:pPr>
        <w:widowControl w:val="0"/>
        <w:autoSpaceDE w:val="0"/>
        <w:autoSpaceDN w:val="0"/>
        <w:spacing w:after="0" w:line="240" w:lineRule="auto"/>
        <w:ind w:left="4248" w:firstLine="572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7B96" w:rsidRPr="00177B96" w:rsidRDefault="00177B96" w:rsidP="00177B96">
      <w:pPr>
        <w:widowControl w:val="0"/>
        <w:autoSpaceDE w:val="0"/>
        <w:autoSpaceDN w:val="0"/>
        <w:spacing w:after="0" w:line="240" w:lineRule="auto"/>
        <w:ind w:left="4248" w:firstLine="572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77B96" w:rsidRPr="00177B96" w:rsidRDefault="00177B96" w:rsidP="00177B96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тверждено решением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r w:rsidR="00616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Кузбаевский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МР Бураевский район РБ</w:t>
      </w:r>
    </w:p>
    <w:p w:rsidR="00177B96" w:rsidRPr="00177B96" w:rsidRDefault="00177B96" w:rsidP="00177B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16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616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 декабря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2020</w:t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616605">
        <w:rPr>
          <w:rFonts w:ascii="Times New Roman" w:eastAsia="Calibri" w:hAnsi="Times New Roman" w:cs="Times New Roman"/>
          <w:sz w:val="28"/>
          <w:szCs w:val="28"/>
          <w:lang w:eastAsia="ru-RU"/>
        </w:rPr>
        <w:t>126</w:t>
      </w:r>
    </w:p>
    <w:p w:rsidR="00177B96" w:rsidRPr="00177B96" w:rsidRDefault="00177B96" w:rsidP="00177B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77B96" w:rsidRPr="00FD1C1E" w:rsidRDefault="00177B96" w:rsidP="00616605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взаимодействия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1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6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Кузбаевский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Бураевский район с организаторами добровольческой (волонтерской) деятельности</w:t>
      </w:r>
      <w:r w:rsidR="00616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добровольческими организациями</w:t>
      </w:r>
    </w:p>
    <w:p w:rsidR="00177B96" w:rsidRPr="00177B96" w:rsidRDefault="00177B96" w:rsidP="00177B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7B96" w:rsidRPr="00177B96" w:rsidRDefault="00177B96" w:rsidP="00177B9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1. Общие положения.</w:t>
      </w:r>
    </w:p>
    <w:p w:rsidR="00177B96" w:rsidRPr="00177B96" w:rsidRDefault="00177B96" w:rsidP="00177B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1.1. Настоящий 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(далее - Порядок), разработан в соответствии с пунктом 2 части 4 статьи 17.3 Федерального закона от 11.08.1995 № 135-ФЗ «О благотворительной деятельности и добровольчестве (</w:t>
      </w:r>
      <w:proofErr w:type="spellStart"/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устанавливает правила осуществления взаимодействия между органом местного самоуправления и организатором добровольческой (волонтерской) деятельности, добровольческими (волонтерскими) организациями.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1.2. Добровольческая (волонтерская) деятельность осуществляется в целях, предусмотренных частью 1 статьи 2 Федерального закона от 11.08.1995 № 135-ФЗ «О благотворительной деятельности и добровольчестве (</w:t>
      </w:r>
      <w:proofErr w:type="spellStart"/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)».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2. Организация взаимодействия органа местного самоуправления и организатора добровольческой (волонтерской) деятельности.</w:t>
      </w:r>
    </w:p>
    <w:p w:rsidR="00177B96" w:rsidRPr="00177B96" w:rsidRDefault="00177B96" w:rsidP="00177B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7B96" w:rsidRPr="00177B96" w:rsidRDefault="00177B96" w:rsidP="00177B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2.1. Взаимодействие органа местного самоуправления и организатора добровольческой (волонтерской) деятельности осуществляется посредством заключения соглашения, за исключением случаев, определенных сторонами.</w:t>
      </w:r>
    </w:p>
    <w:p w:rsidR="00177B96" w:rsidRPr="00177B96" w:rsidRDefault="00177B96" w:rsidP="00177B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2.2. Организатор добровольческой деятельности, добровольческая организация в целях осуществления взаимодействия направляют в органы местного самоуправления сельсовета, учреждениям и (или) организациям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177B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177B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(при наличии);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9" w:history="1">
        <w:r w:rsidRPr="00177B96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пунктом 1 статьи 2</w:t>
        </w:r>
      </w:hyperlink>
      <w:r w:rsidRPr="00177B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Федерального закона «О благотворительной деятельности и добровольчестве (</w:t>
      </w:r>
      <w:proofErr w:type="spellStart"/>
      <w:r w:rsidRPr="00177B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волонтерстве</w:t>
      </w:r>
      <w:proofErr w:type="spellEnd"/>
      <w:r w:rsidRPr="00177B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2.3. Орган</w:t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местного самоуправления, учреждение и (или) организация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а) о принятии предложения;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б) об отказе в принятии предложения с указанием причин, послуживших основанием для принятия такого решения.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2.4. Орган</w:t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местного самоуправления, учреждение и (или) организация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177B96" w:rsidRPr="00177B96" w:rsidRDefault="00177B96" w:rsidP="00177B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2.5. В слу</w:t>
      </w:r>
      <w:r w:rsidR="00C42BC3">
        <w:rPr>
          <w:rFonts w:ascii="Times New Roman" w:eastAsia="Calibri" w:hAnsi="Times New Roman" w:cs="Times New Roman"/>
          <w:sz w:val="28"/>
          <w:szCs w:val="28"/>
          <w:lang w:eastAsia="ru-RU"/>
        </w:rPr>
        <w:t>чае принятия предложения, орган</w:t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</w:t>
      </w:r>
      <w:r w:rsidR="00C42BC3">
        <w:rPr>
          <w:rFonts w:ascii="Times New Roman" w:eastAsia="Calibri" w:hAnsi="Times New Roman" w:cs="Times New Roman"/>
          <w:sz w:val="28"/>
          <w:szCs w:val="28"/>
          <w:lang w:eastAsia="ru-RU"/>
        </w:rPr>
        <w:t>стного самоуправления</w:t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, учреждение и (или) организация в срок, установленный п. 2.4 Порядка,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177B96" w:rsidRPr="00177B96" w:rsidRDefault="00177B96" w:rsidP="00177B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177B96" w:rsidRPr="00177B96" w:rsidRDefault="00177B96" w:rsidP="00177B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>б) о правовых нормах, регламентирующих работу органа местного самоуправления, учреждения и (или) организации;</w:t>
      </w:r>
    </w:p>
    <w:p w:rsidR="00177B96" w:rsidRPr="00177B96" w:rsidRDefault="00177B96" w:rsidP="00177B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177B96" w:rsidRPr="00177B96" w:rsidRDefault="00177B96" w:rsidP="00177B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г) о порядке и сроках рассмотрения (урегулирования) разногласий, возникающих в ходе взаимодействия сторон;</w:t>
      </w:r>
    </w:p>
    <w:p w:rsidR="00177B96" w:rsidRPr="00177B96" w:rsidRDefault="00177B96" w:rsidP="00177B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д) о сроке осуществления добровольческой деятельности и основаниях для досрочного прекращения ее осуществления;</w:t>
      </w:r>
    </w:p>
    <w:p w:rsidR="00177B96" w:rsidRPr="00177B96" w:rsidRDefault="00177B96" w:rsidP="00177B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е) об иных условиях осуществления добровольческой деятельности.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2.6.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</w:t>
      </w:r>
      <w:proofErr w:type="spellStart"/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п.п</w:t>
      </w:r>
      <w:proofErr w:type="spellEnd"/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. 2.2-2.5 Порядка.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2.7. По результатам рассмотрения решения об одобрении предложения, орган местного самоуправления, </w:t>
      </w:r>
      <w:r w:rsidR="00C42B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учреждение и (или) организация </w:t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направляют организатор</w:t>
      </w:r>
      <w:r w:rsidR="00C42BC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м добровольческой (волонтерской) деятельности, добровольческой (волонтерской) организаци</w:t>
      </w:r>
      <w:r w:rsidR="00C42BC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 соглашения о взаимодействии, который должен содержать следующие условия:</w:t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б) условия осуществления добровольческой деятельности;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в) сведения об уполномоченных представителях, ответственных за взаимодействие со стороны организатора добровольческой деятельности,</w:t>
      </w:r>
      <w:r w:rsidRPr="00177B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добровольческой организации и со стороны органов местного самоуправления, учреждения и (или) организации, для оперативного решения вопросов, возникающих при взаимодействии;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г) порядок, в соответствии с которым орган местного самоуправления,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д) возможность предоставления органом местного самоуправления, учреждением и (или) организацией мер поддержки, предусмотренных </w:t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</w:t>
      </w:r>
      <w:hyperlink r:id="rId10" w:history="1">
        <w:r w:rsidRPr="00177B9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, помещений и необходимого оборудования;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з) обязанность организатора добровольческой деятельности, добровольческой организации информировать добровольцев о </w:t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и) иные положения, не противоречащие законодательству Российской Федерации.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соглашения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2.8.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орган местного самоуправления или муниципальное учреждение протокол разногласий относительно содержания проекта соглашения не позднее 5 рабочих дней с момента получения проекта. При не поступлении в указанный срок в орган местного самоуправления или муниципальное учреждение протокола разногласий, проект соглашения считается согласованным.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2.9. В случае поступления в орган местного самоуправления или муниципальное учреждение протокола разногласий данным органом или учреждением в течение 14 рабочих дней со дня поступления указанного протокола принимаются меры к урегулированию возникших разногласий, согласованные изменения вносятся в проект соглашения. </w:t>
      </w:r>
    </w:p>
    <w:p w:rsidR="00177B96" w:rsidRPr="00177B96" w:rsidRDefault="00177B96" w:rsidP="00C42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Соглашение заключается в форме отдельного документа, который подписывается от лица органа местного самоуправления или муниципального учреждения их руководителем. Соглашение изготавливается и подписывается в двух экземплярах, имеющих равную юридическую силу, один их которых остается в о</w:t>
      </w:r>
      <w:r w:rsidR="00C42BC3">
        <w:rPr>
          <w:rFonts w:ascii="Times New Roman" w:eastAsia="Calibri" w:hAnsi="Times New Roman" w:cs="Times New Roman"/>
          <w:sz w:val="28"/>
          <w:szCs w:val="28"/>
          <w:lang w:eastAsia="ru-RU"/>
        </w:rPr>
        <w:t>ргане местного самоуправления или муниципальном</w:t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учреждении,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2.10. Срок заключения соглашения с учреждением и (или) организацией 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p w:rsidR="00177B96" w:rsidRPr="00177B96" w:rsidRDefault="00177B96" w:rsidP="00177B9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7B96" w:rsidRPr="00177B96" w:rsidRDefault="00177B96" w:rsidP="00177B9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3.  Права и обязанности организатора добровольческой</w:t>
      </w:r>
    </w:p>
    <w:p w:rsidR="00177B96" w:rsidRPr="00177B96" w:rsidRDefault="00177B96" w:rsidP="00177B9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(волонтерской) деятельности.</w:t>
      </w:r>
    </w:p>
    <w:p w:rsidR="00177B96" w:rsidRPr="00177B96" w:rsidRDefault="00177B96" w:rsidP="00177B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3.1. Организаторы добровольческой (волонтерской) деятельности, добровольческие (волонтерские) организации имеют право: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1) получать поддержку органов местного самоуправления в соответствии с законодательством Российской Федерации;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2) осуществлять взаимодействие с органами местного самоуправления, государственными и муниципальными учреждениями и иными </w:t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организациями в порядке, установленном законодательством Российской Федерации;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3)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4) участвовать в формировании и деятельности координационных и совещательных органов в сфере добровольчества (</w:t>
      </w:r>
      <w:proofErr w:type="spellStart"/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), создаваемых при органах местного самоуправления;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5) получать иную поддержку в случаях и порядке, которые предусмотрены законодательством Российской Федерации.</w:t>
      </w:r>
    </w:p>
    <w:p w:rsidR="00177B96" w:rsidRPr="00177B96" w:rsidRDefault="00177B96" w:rsidP="00177B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3.2. Организатор добровольческой (волонтерской) организации исполняет обязанности, предусмотренные законодательст</w:t>
      </w:r>
      <w:r w:rsidR="00C42BC3">
        <w:rPr>
          <w:rFonts w:ascii="Times New Roman" w:eastAsia="Calibri" w:hAnsi="Times New Roman" w:cs="Times New Roman"/>
          <w:sz w:val="28"/>
          <w:szCs w:val="28"/>
          <w:lang w:eastAsia="ru-RU"/>
        </w:rPr>
        <w:t>вом Российской Федерации, а так</w:t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же Федеральным законом от 11.08.1995 № 135-ФЗ «О благотворительной деятельности и добровольчестве (</w:t>
      </w:r>
      <w:proofErr w:type="spellStart"/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)».</w:t>
      </w:r>
    </w:p>
    <w:p w:rsidR="00177B96" w:rsidRPr="00177B96" w:rsidRDefault="00177B96" w:rsidP="00177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3.3.</w:t>
      </w:r>
      <w:r w:rsidRPr="00177B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В случаях нарушения требований Федерального закона от 11.08.1995 № 135-ФЗ «О благотворительной деятельности и добровольчестве (</w:t>
      </w:r>
      <w:proofErr w:type="spellStart"/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>)», организаторы добровольческой (волонтерской) деятельности и добровольческие (волонтерские) организации несут ответственность в соответствии с законодательством Российской Федерации.</w:t>
      </w:r>
    </w:p>
    <w:p w:rsidR="00177B96" w:rsidRPr="00652FC5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77B96" w:rsidRPr="00652FC5" w:rsidSect="0036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7Ari">
    <w:altName w:val="Symbol"/>
    <w:panose1 w:val="00000000000000000000"/>
    <w:charset w:val="02"/>
    <w:family w:val="swiss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06946"/>
    <w:multiLevelType w:val="multilevel"/>
    <w:tmpl w:val="D46CF4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BA54A14"/>
    <w:multiLevelType w:val="hybridMultilevel"/>
    <w:tmpl w:val="8104EFAE"/>
    <w:lvl w:ilvl="0" w:tplc="80BE83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AD6"/>
    <w:rsid w:val="00023528"/>
    <w:rsid w:val="00031646"/>
    <w:rsid w:val="00041D4A"/>
    <w:rsid w:val="00071408"/>
    <w:rsid w:val="000804DA"/>
    <w:rsid w:val="000B6813"/>
    <w:rsid w:val="000F6EE1"/>
    <w:rsid w:val="00121D48"/>
    <w:rsid w:val="00127307"/>
    <w:rsid w:val="00177B96"/>
    <w:rsid w:val="001848FD"/>
    <w:rsid w:val="001904AA"/>
    <w:rsid w:val="001A5AE5"/>
    <w:rsid w:val="001C0D34"/>
    <w:rsid w:val="002061AC"/>
    <w:rsid w:val="00211513"/>
    <w:rsid w:val="00232EC9"/>
    <w:rsid w:val="002A62EC"/>
    <w:rsid w:val="002F6A28"/>
    <w:rsid w:val="002F6F0C"/>
    <w:rsid w:val="00302E19"/>
    <w:rsid w:val="0036220C"/>
    <w:rsid w:val="003B7C89"/>
    <w:rsid w:val="00433CD4"/>
    <w:rsid w:val="005017CF"/>
    <w:rsid w:val="005C1969"/>
    <w:rsid w:val="00616605"/>
    <w:rsid w:val="00652FC5"/>
    <w:rsid w:val="00672CD5"/>
    <w:rsid w:val="00685AC6"/>
    <w:rsid w:val="006C51DC"/>
    <w:rsid w:val="0072163B"/>
    <w:rsid w:val="0075279B"/>
    <w:rsid w:val="007F1125"/>
    <w:rsid w:val="007F4421"/>
    <w:rsid w:val="00843008"/>
    <w:rsid w:val="00922D67"/>
    <w:rsid w:val="00955937"/>
    <w:rsid w:val="009A368F"/>
    <w:rsid w:val="00A533A7"/>
    <w:rsid w:val="00AF1AF7"/>
    <w:rsid w:val="00C42BC3"/>
    <w:rsid w:val="00CF1782"/>
    <w:rsid w:val="00DD4947"/>
    <w:rsid w:val="00E22D25"/>
    <w:rsid w:val="00E27548"/>
    <w:rsid w:val="00EB5AD6"/>
    <w:rsid w:val="00EF1749"/>
    <w:rsid w:val="00F23D98"/>
    <w:rsid w:val="00F97C3A"/>
    <w:rsid w:val="00FD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96"/>
  </w:style>
  <w:style w:type="paragraph" w:styleId="1">
    <w:name w:val="heading 1"/>
    <w:basedOn w:val="a"/>
    <w:next w:val="a"/>
    <w:link w:val="10"/>
    <w:uiPriority w:val="9"/>
    <w:qFormat/>
    <w:rsid w:val="00955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9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A36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4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2A62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A62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A62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62EC"/>
    <w:rPr>
      <w:sz w:val="16"/>
      <w:szCs w:val="16"/>
    </w:rPr>
  </w:style>
  <w:style w:type="character" w:customStyle="1" w:styleId="FontStyle24">
    <w:name w:val="Font Style24"/>
    <w:basedOn w:val="a0"/>
    <w:rsid w:val="000F6EE1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0F6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D1C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POMOSHNIK\&#1052;&#1086;&#1080;%20&#1076;&#1086;&#1082;&#1091;&#1084;&#1077;&#1085;&#1090;&#1099;\Downloads\vzaimodejstvie-s-volonterami%20(2).docx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17F850DC9666A9DB46943DC32A7729F90ACC65750DA101D7110EAEBDECB400E91D4C1AEDE1BF6A3DAE81B0451BEEEB95F5F238G8d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27FF2D269397F01A16969439953C63E141F719CCD25B82DA355007A91AC9C2BAD9A16ABB5C7AC8A929899BD58CDD5B5C23BAD0NCY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XTreme</cp:lastModifiedBy>
  <cp:revision>17</cp:revision>
  <cp:lastPrinted>2020-12-21T11:01:00Z</cp:lastPrinted>
  <dcterms:created xsi:type="dcterms:W3CDTF">2018-11-20T03:41:00Z</dcterms:created>
  <dcterms:modified xsi:type="dcterms:W3CDTF">2020-12-21T11:03:00Z</dcterms:modified>
</cp:coreProperties>
</file>