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25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2C2686" w:rsidRPr="002C2686" w:rsidTr="002C2686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Баш</w:t>
            </w:r>
            <w:proofErr w:type="gramStart"/>
            <w:r w:rsidRPr="002C268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ортостан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Республикаһы</w:t>
            </w:r>
            <w:proofErr w:type="spellEnd"/>
          </w:p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Борай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районы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муниципаль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районының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2C2686">
              <w:rPr>
                <w:rFonts w:ascii="Times New Roman" w:eastAsia="Times New Roman" w:hAnsi="Times New Roman"/>
                <w:sz w:val="28"/>
                <w:szCs w:val="20"/>
                <w:lang w:val="en-US" w:eastAsia="ru-RU"/>
              </w:rPr>
              <w:t>K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үзбай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советы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ауыл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билә</w:t>
            </w:r>
            <w:proofErr w:type="gram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</w:t>
            </w:r>
            <w:proofErr w:type="gram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әһе</w:t>
            </w:r>
            <w:proofErr w:type="spellEnd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хакимияте</w:t>
            </w:r>
            <w:proofErr w:type="spellEnd"/>
          </w:p>
          <w:p w:rsidR="002C2686" w:rsidRPr="002C2686" w:rsidRDefault="002C2686" w:rsidP="002C2686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  <w:lang w:eastAsia="ru-RU"/>
              </w:rPr>
            </w:pPr>
          </w:p>
          <w:p w:rsidR="002C2686" w:rsidRPr="002C2686" w:rsidRDefault="002C2686" w:rsidP="002C26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 xml:space="preserve"> </w:t>
            </w:r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Борай</w:t>
            </w:r>
            <w:proofErr w:type="spellEnd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268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үзбай</w:t>
            </w:r>
            <w:proofErr w:type="spellEnd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C2686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Мәктәп урамы</w:t>
            </w:r>
            <w:r w:rsidRPr="002C26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C2686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9</w:t>
            </w:r>
          </w:p>
          <w:p w:rsidR="002C2686" w:rsidRPr="002C2686" w:rsidRDefault="002C2686" w:rsidP="002C26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C2686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т.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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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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</w:t>
            </w:r>
            <w:r w:rsidRPr="002C2686">
              <w:rPr>
                <w:rFonts w:ascii="B7Ari" w:eastAsia="Times New Roman" w:hAnsi="B7Ari" w:cs="B8TNR"/>
                <w:bCs/>
                <w:sz w:val="20"/>
                <w:szCs w:val="20"/>
                <w:lang w:eastAsia="ru-RU"/>
              </w:rPr>
              <w:t></w:t>
            </w:r>
            <w:r w:rsidRPr="002C2686">
              <w:rPr>
                <w:rFonts w:ascii="Times New Roman" w:eastAsia="Times New Roman" w:hAnsi="Times New Roman" w:cs="B8TNR"/>
                <w:bCs/>
                <w:sz w:val="20"/>
                <w:szCs w:val="20"/>
                <w:lang w:eastAsia="ru-RU"/>
              </w:rPr>
              <w:t>, 2-55-23</w:t>
            </w:r>
          </w:p>
          <w:p w:rsidR="002C2686" w:rsidRPr="002C2686" w:rsidRDefault="002C2686" w:rsidP="002C2686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6" w:rsidRPr="002C2686" w:rsidRDefault="002C2686" w:rsidP="002C268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</w:pPr>
          </w:p>
          <w:p w:rsidR="002C2686" w:rsidRPr="002C2686" w:rsidRDefault="002C2686" w:rsidP="002C268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FF00FF"/>
                <w:sz w:val="28"/>
                <w:szCs w:val="20"/>
                <w:lang w:eastAsia="ru-RU"/>
              </w:rPr>
            </w:pPr>
            <w:r w:rsidRPr="002C2686">
              <w:rPr>
                <w:rFonts w:ascii="Times New Roman" w:eastAsia="Times New Roman" w:hAnsi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6pt;height:50.5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86385285" r:id="rId7"/>
              </w:object>
            </w:r>
          </w:p>
          <w:p w:rsidR="002C2686" w:rsidRPr="002C2686" w:rsidRDefault="002C2686" w:rsidP="002C268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C268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2C2686" w:rsidRPr="002C2686" w:rsidRDefault="002C2686" w:rsidP="002C268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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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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proofErr w:type="spellStart"/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Бураевскийрайон</w:t>
            </w:r>
            <w:proofErr w:type="spellEnd"/>
          </w:p>
          <w:p w:rsidR="002C2686" w:rsidRPr="002C2686" w:rsidRDefault="002C2686" w:rsidP="002C268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</w:pPr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д.Кузбаево, ул</w:t>
            </w:r>
            <w:proofErr w:type="gramStart"/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.</w:t>
            </w:r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Ш</w:t>
            </w:r>
            <w:proofErr w:type="gramEnd"/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val="tt-RU" w:eastAsia="ru-RU"/>
              </w:rPr>
              <w:t>кол</w:t>
            </w:r>
            <w:proofErr w:type="spellStart"/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ьная</w:t>
            </w:r>
            <w:proofErr w:type="spellEnd"/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9</w:t>
            </w:r>
          </w:p>
          <w:p w:rsidR="002C2686" w:rsidRPr="002C2686" w:rsidRDefault="002C2686" w:rsidP="002C268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т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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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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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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</w:t>
            </w:r>
            <w:r w:rsidRPr="002C2686">
              <w:rPr>
                <w:rFonts w:ascii="B7Ari" w:eastAsia="Times New Roman" w:hAnsi="B7Ari" w:cs="B8TNR"/>
                <w:sz w:val="20"/>
                <w:szCs w:val="20"/>
                <w:lang w:eastAsia="ru-RU"/>
              </w:rPr>
              <w:t></w:t>
            </w:r>
            <w:r w:rsidRPr="002C2686">
              <w:rPr>
                <w:rFonts w:ascii="Times New Roman" w:eastAsia="Times New Roman" w:hAnsi="Times New Roman" w:cs="B8TNR"/>
                <w:sz w:val="20"/>
                <w:szCs w:val="20"/>
                <w:lang w:eastAsia="ru-RU"/>
              </w:rPr>
              <w:t>, 2-55-23</w:t>
            </w:r>
          </w:p>
        </w:tc>
      </w:tr>
    </w:tbl>
    <w:p w:rsidR="009218D8" w:rsidRDefault="009218D8" w:rsidP="002C2686">
      <w:pPr>
        <w:pStyle w:val="ConsPlusTitle"/>
        <w:rPr>
          <w:rFonts w:ascii="Times New Roman" w:hAnsi="Times New Roman" w:cs="Times New Roman"/>
        </w:rPr>
      </w:pPr>
    </w:p>
    <w:p w:rsidR="002C2686" w:rsidRDefault="002C2686" w:rsidP="002C268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26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2C2686" w:rsidRPr="002C2686" w:rsidRDefault="002C2686" w:rsidP="002C268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2C2686"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2C2686" w:rsidRPr="002C2686" w:rsidRDefault="002C2686" w:rsidP="002C268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28</w:t>
      </w:r>
      <w:r w:rsidRPr="002C26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июня</w:t>
      </w:r>
      <w:r w:rsidRPr="002C2686"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№ 31</w:t>
      </w:r>
    </w:p>
    <w:p w:rsidR="002C2686" w:rsidRPr="002C2686" w:rsidRDefault="002C2686" w:rsidP="002C268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C2686" w:rsidRDefault="002C2686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DB3A80" w:rsidRPr="00DE0316" w:rsidRDefault="00DB3A80" w:rsidP="002B3ED0">
      <w:pPr>
        <w:pStyle w:val="ConsPlusTitle"/>
        <w:jc w:val="center"/>
        <w:rPr>
          <w:rFonts w:ascii="Times New Roman" w:hAnsi="Times New Roman" w:cs="Times New Roman"/>
        </w:rPr>
      </w:pPr>
    </w:p>
    <w:p w:rsidR="00DB3A80" w:rsidRPr="00DE0316" w:rsidRDefault="00DB3A80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DB3A80" w:rsidRPr="00DE0316" w:rsidRDefault="00DB3A80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ПЛАНА ИСПОЛНЕНИЯ БЮДЖЕТА </w:t>
      </w:r>
      <w:r>
        <w:rPr>
          <w:rFonts w:ascii="Times New Roman" w:hAnsi="Times New Roman" w:cs="Times New Roman"/>
        </w:rPr>
        <w:t xml:space="preserve">СЕЛЬСКОГО ПОСЕЛЕНИЯ КУЗБАЕВСКИЙ СЕЛЬСОВЕТ </w:t>
      </w:r>
      <w:r w:rsidRPr="00DE0316">
        <w:rPr>
          <w:rFonts w:ascii="Times New Roman" w:hAnsi="Times New Roman" w:cs="Times New Roman"/>
        </w:rPr>
        <w:t>МУНИЦИПАЛЬНОГО РАЙОНА БУРАЕВСКИЙ РАЙОН</w:t>
      </w:r>
    </w:p>
    <w:p w:rsidR="00DB3A80" w:rsidRPr="00DE0316" w:rsidRDefault="00DB3A80" w:rsidP="002B3ED0">
      <w:pPr>
        <w:pStyle w:val="ConsPlusTitle"/>
        <w:jc w:val="center"/>
        <w:rPr>
          <w:rFonts w:ascii="Times New Roman" w:hAnsi="Times New Roman" w:cs="Times New Roman"/>
        </w:rPr>
      </w:pPr>
      <w:r w:rsidRPr="00DE0316">
        <w:rPr>
          <w:rFonts w:ascii="Times New Roman" w:hAnsi="Times New Roman" w:cs="Times New Roman"/>
        </w:rPr>
        <w:t xml:space="preserve"> РЕСПУБЛИКИ БАШКОРТОСТАН В НОВОЙ РЕДАКЦИИ</w:t>
      </w:r>
    </w:p>
    <w:p w:rsidR="00DB3A80" w:rsidRDefault="00DB3A80" w:rsidP="002B3ED0">
      <w:pPr>
        <w:spacing w:after="1"/>
      </w:pPr>
    </w:p>
    <w:p w:rsidR="00DB3A80" w:rsidRPr="00824893" w:rsidRDefault="00DB3A80" w:rsidP="002B3ED0">
      <w:pPr>
        <w:pStyle w:val="ConsPlusNormal"/>
        <w:jc w:val="center"/>
        <w:rPr>
          <w:sz w:val="28"/>
          <w:szCs w:val="28"/>
        </w:rPr>
      </w:pPr>
    </w:p>
    <w:p w:rsidR="00DB3A80" w:rsidRPr="00824893" w:rsidRDefault="00DB3A80" w:rsidP="002B3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8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24893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8248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82489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Pr="006F30F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824893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DB3A80" w:rsidRDefault="00DB3A80" w:rsidP="0082489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567"/>
        <w:jc w:val="both"/>
      </w:pPr>
      <w:proofErr w:type="gramStart"/>
      <w:r w:rsidRPr="00824893">
        <w:rPr>
          <w:rFonts w:ascii="Times New Roman" w:hAnsi="Times New Roman"/>
          <w:sz w:val="28"/>
          <w:szCs w:val="28"/>
          <w:lang w:eastAsia="ru-RU"/>
        </w:rPr>
        <w:t xml:space="preserve">Порядок составления и ведения кассового плана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в текущем финансовом году, утвержденный постановлением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от </w:t>
      </w: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2020 года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(далее – Порядок составления и ведения кассового плана), </w:t>
      </w:r>
      <w:r>
        <w:rPr>
          <w:rFonts w:ascii="Times New Roman" w:hAnsi="Times New Roman"/>
          <w:sz w:val="28"/>
          <w:szCs w:val="28"/>
          <w:lang w:eastAsia="ru-RU"/>
        </w:rPr>
        <w:t xml:space="preserve">изложить 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новой</w:t>
      </w:r>
      <w:r w:rsidRPr="00824893">
        <w:rPr>
          <w:rFonts w:ascii="Times New Roman" w:hAnsi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B3A80" w:rsidRPr="00DE0316" w:rsidRDefault="00DB3A80" w:rsidP="002B3E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3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0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3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3A80" w:rsidRDefault="00DB3A80" w:rsidP="002B3ED0">
      <w:pPr>
        <w:pStyle w:val="ConsPlusNormal"/>
        <w:spacing w:before="220"/>
        <w:ind w:firstLine="540"/>
        <w:jc w:val="both"/>
      </w:pPr>
    </w:p>
    <w:p w:rsidR="002C2686" w:rsidRDefault="002C2686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2C2686" w:rsidRDefault="002C2686" w:rsidP="00D16300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C2686" w:rsidRDefault="002C2686" w:rsidP="002C2686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Глава сельского поселения</w:t>
      </w:r>
    </w:p>
    <w:p w:rsidR="00DB3A80" w:rsidRPr="002C2686" w:rsidRDefault="002C2686" w:rsidP="002C2686">
      <w:pPr>
        <w:pStyle w:val="ConsPlusNormal"/>
        <w:tabs>
          <w:tab w:val="left" w:pos="142"/>
          <w:tab w:val="right" w:pos="935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Кузбаевский сельсовет                                                      </w:t>
      </w:r>
      <w:bookmarkStart w:id="1" w:name="_GoBack"/>
      <w:bookmarkEnd w:id="1"/>
      <w:r w:rsidR="00DB3A80">
        <w:rPr>
          <w:rFonts w:ascii="Times New Roman" w:hAnsi="Times New Roman" w:cs="Times New Roman"/>
          <w:b/>
          <w:sz w:val="28"/>
          <w:szCs w:val="28"/>
        </w:rPr>
        <w:t>Закиров Ф.Б.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882022">
      <w:pPr>
        <w:pStyle w:val="ConsPlusNormal"/>
        <w:jc w:val="right"/>
        <w:outlineLvl w:val="0"/>
      </w:pPr>
    </w:p>
    <w:p w:rsidR="00DB3A80" w:rsidRPr="00882022" w:rsidRDefault="00DB3A80" w:rsidP="008820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Утвержден</w:t>
      </w:r>
    </w:p>
    <w:p w:rsidR="00DB3A80" w:rsidRDefault="00DB3A80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постановлением  Администрации</w:t>
      </w:r>
    </w:p>
    <w:p w:rsidR="00DB3A80" w:rsidRPr="00882022" w:rsidRDefault="00DB3A80" w:rsidP="008820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Кузбаевский сельсовет</w:t>
      </w:r>
    </w:p>
    <w:p w:rsidR="00DB3A80" w:rsidRPr="00882022" w:rsidRDefault="00DB3A80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муниципального района Бураевский</w:t>
      </w:r>
    </w:p>
    <w:p w:rsidR="00DB3A80" w:rsidRPr="00882022" w:rsidRDefault="00DB3A80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>район Республики Башкортостан</w:t>
      </w:r>
    </w:p>
    <w:p w:rsidR="00DB3A80" w:rsidRPr="00882022" w:rsidRDefault="00DB3A80" w:rsidP="00882022">
      <w:pPr>
        <w:pStyle w:val="ConsPlusNormal"/>
        <w:jc w:val="right"/>
        <w:rPr>
          <w:rFonts w:ascii="Times New Roman" w:hAnsi="Times New Roman" w:cs="Times New Roman"/>
        </w:rPr>
      </w:pPr>
      <w:r w:rsidRPr="0088202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 февраля</w:t>
      </w:r>
      <w:r w:rsidRPr="00646F28"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646F28">
          <w:rPr>
            <w:rFonts w:ascii="Times New Roman" w:hAnsi="Times New Roman" w:cs="Times New Roman"/>
          </w:rPr>
          <w:t>2020 г</w:t>
        </w:r>
      </w:smartTag>
      <w:r w:rsidRPr="00646F28">
        <w:rPr>
          <w:rFonts w:ascii="Times New Roman" w:hAnsi="Times New Roman" w:cs="Times New Roman"/>
        </w:rPr>
        <w:t xml:space="preserve">. N </w:t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 w:rsidRPr="00646F28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8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«ПОРЯДОК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DB3A80" w:rsidRPr="00AC5123" w:rsidRDefault="00DB3A80" w:rsidP="002B3ED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 xml:space="preserve"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</w:rPr>
        <w:t>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2. Кассовый план включает: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текущий месяц.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органом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) в информационной системе, используемой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финорганом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электронном виде с применением средств электронной подписи.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ходе составления и ведения кассового плана финансов</w:t>
      </w:r>
      <w:r>
        <w:rPr>
          <w:rFonts w:ascii="Times New Roman" w:hAnsi="Times New Roman"/>
          <w:sz w:val="28"/>
          <w:szCs w:val="28"/>
          <w:lang w:eastAsia="ru-RU"/>
        </w:rPr>
        <w:t xml:space="preserve">ый орган Администрации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показателях сводной бюджетной росписи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Pr="008520E5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Кассовый план исполнения бюджета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Кузбаевский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0E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№1 к настоящему Порядку, кассовый план исполнения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текущий месяц (далее – кассовый план на текущий месяц) – согласно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приложению №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к настоящему Порядку и утверждается </w:t>
      </w:r>
      <w:r w:rsidRPr="008520E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Главой  Администрации </w:t>
      </w:r>
      <w:r w:rsidRPr="008520E5">
        <w:rPr>
          <w:rFonts w:ascii="Times New Roman" w:hAnsi="Times New Roman"/>
          <w:color w:val="FF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Кузбаевский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20E5">
        <w:rPr>
          <w:rFonts w:ascii="Times New Roman" w:hAnsi="Times New Roman"/>
          <w:color w:val="FF0000"/>
          <w:sz w:val="28"/>
          <w:szCs w:val="28"/>
        </w:rPr>
        <w:t xml:space="preserve"> сельсовет</w:t>
      </w:r>
      <w:r w:rsidRPr="008520E5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(лицом, исполняющим его обязанности).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текущий месяц, формируемого в порядке, предусмотренном </w:t>
      </w:r>
      <w:hyperlink w:anchor="P5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перечислений по расходам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8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AC5123">
          <w:rPr>
            <w:rFonts w:ascii="Times New Roman" w:hAnsi="Times New Roman"/>
            <w:sz w:val="28"/>
            <w:szCs w:val="28"/>
            <w:lang w:eastAsia="ru-RU"/>
          </w:rPr>
          <w:t>III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иных необходимых показателей.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hAnsi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поступлениям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формируются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</w:t>
      </w:r>
      <w:r w:rsidRPr="00D16300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В целях составления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 </w:t>
      </w:r>
      <w:r>
        <w:rPr>
          <w:rFonts w:ascii="Times New Roman" w:hAnsi="Times New Roman"/>
          <w:sz w:val="28"/>
          <w:szCs w:val="28"/>
          <w:lang w:eastAsia="ru-RU"/>
        </w:rPr>
        <w:t>бюджета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курирующие субъекты бюджетного планирования (далее – соответствующие отраслевые отделы).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формируют уточненные прогнозы поступлений по доходам бюджета Республики Башкортостан на текущий финансовый год (приложение № 3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указываются фактические поступления доходов в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за отчетный период, в соответствии с информацией об исполнении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Уточненные прогнозы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В случае отклонения фактических поступлений по видам доходов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порядке, на величину более чем </w:t>
      </w:r>
      <w:r w:rsidRPr="00AC5123">
        <w:rPr>
          <w:rFonts w:ascii="Times New Roman" w:hAnsi="Times New Roman"/>
          <w:sz w:val="28"/>
          <w:szCs w:val="28"/>
          <w:lang w:eastAsia="ru-RU"/>
        </w:rPr>
        <w:t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доходов бюджета</w:t>
      </w:r>
      <w:r w:rsidRPr="00FF4F81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курирующим заместителем финанс</w:t>
      </w:r>
      <w:r>
        <w:rPr>
          <w:rFonts w:ascii="Times New Roman" w:hAnsi="Times New Roman"/>
          <w:sz w:val="28"/>
          <w:szCs w:val="28"/>
          <w:lang w:eastAsia="ru-RU"/>
        </w:rPr>
        <w:t>ового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(приложение № 4 к настоящему Порядку):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13. Показатели для кассового плана на текущий месяц по поступлениям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прогноза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на текущий месяц (приложение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5 к настоящему Порядку), полученного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от главных администраторов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14.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15. В период с февраля по декабрь текущего финансового года прогнозы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налоговым и неналоговым доходам –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</w:t>
      </w:r>
      <w:hyperlink w:anchor="P138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главных администраторов доходов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(приложение № 6 к настоящему Порядку):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 – ежемесячно не позднее четвертого рабочего дня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Показатели прогнозов поступлений по доходам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перечислениям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 формируются на основании: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DB3A80" w:rsidRPr="00AC5123" w:rsidRDefault="002C268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272" w:history="1">
        <w:r w:rsidR="00DB3A80"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="00DB3A80"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="00DB3A80" w:rsidRPr="007A465F">
        <w:rPr>
          <w:rFonts w:ascii="Times New Roman" w:hAnsi="Times New Roman"/>
          <w:sz w:val="28"/>
          <w:szCs w:val="28"/>
        </w:rPr>
        <w:t xml:space="preserve"> </w:t>
      </w:r>
      <w:r w:rsidR="00DB3A80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3A80">
        <w:rPr>
          <w:rFonts w:ascii="Times New Roman" w:hAnsi="Times New Roman"/>
          <w:sz w:val="28"/>
          <w:szCs w:val="28"/>
        </w:rPr>
        <w:t xml:space="preserve"> </w:t>
      </w:r>
      <w:r w:rsidR="00DB3A80" w:rsidRPr="00D16300">
        <w:rPr>
          <w:rFonts w:ascii="Times New Roman" w:hAnsi="Times New Roman"/>
          <w:sz w:val="28"/>
          <w:szCs w:val="28"/>
        </w:rPr>
        <w:t xml:space="preserve"> </w:t>
      </w:r>
      <w:r w:rsidR="00DB3A80">
        <w:rPr>
          <w:rFonts w:ascii="Times New Roman" w:hAnsi="Times New Roman"/>
          <w:sz w:val="28"/>
          <w:szCs w:val="28"/>
        </w:rPr>
        <w:t>Кузбаевский</w:t>
      </w:r>
      <w:r w:rsidR="00DB3A80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DB3A80">
        <w:rPr>
          <w:rFonts w:ascii="Times New Roman" w:hAnsi="Times New Roman"/>
        </w:rPr>
        <w:t xml:space="preserve"> </w:t>
      </w:r>
      <w:r w:rsidR="00DB3A80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DB3A80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 к настоящему Порядку) и направляют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не позднее тринадцатого рабочего дня декабря текущего финансового года.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№ 7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основании информации об исполнении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4B7">
        <w:rPr>
          <w:rFonts w:ascii="Times New Roman" w:hAnsi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</w:t>
      </w:r>
      <w:r w:rsidRPr="002464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перечисления по расходам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464B7">
        <w:rPr>
          <w:rFonts w:ascii="Times New Roman" w:hAnsi="Times New Roman"/>
          <w:sz w:val="28"/>
          <w:szCs w:val="28"/>
          <w:lang w:eastAsia="ru-RU"/>
        </w:rPr>
        <w:t>за отчетный период и вносятся соответствующие изменения в показатели периода, следующего за отчетным месяцем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21. В случае отклонения фактических перечислений по расходам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15 процентов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 указанного показателя, соответствующий главный распорядитель представляет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22. Показатели для кассового плана на </w:t>
      </w:r>
      <w:r>
        <w:rPr>
          <w:rFonts w:ascii="Times New Roman" w:hAnsi="Times New Roman"/>
          <w:sz w:val="28"/>
          <w:szCs w:val="28"/>
          <w:lang w:eastAsia="ru-RU"/>
        </w:rPr>
        <w:t xml:space="preserve">текущий месяц по перечислениям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7A465F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на первое число текущего месяца – ежемесячно не позднее третьего рабочего дня.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7) по текущему месяцу.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финансовый год и прогнозов поступлений и перечислений по источникам финансирования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текущий месяц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сводной бюджетной росписи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Башкортостан;</w:t>
      </w:r>
    </w:p>
    <w:p w:rsidR="00DB3A80" w:rsidRPr="00AC5123" w:rsidRDefault="002C2686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w:anchor="P380" w:history="1">
        <w:r w:rsidR="00DB3A80" w:rsidRPr="00AC5123">
          <w:rPr>
            <w:rFonts w:ascii="Times New Roman" w:hAnsi="Times New Roman"/>
            <w:sz w:val="28"/>
            <w:szCs w:val="28"/>
            <w:lang w:eastAsia="ru-RU"/>
          </w:rPr>
          <w:t>прогноза</w:t>
        </w:r>
      </w:hyperlink>
      <w:r w:rsidR="00DB3A80"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DB3A80"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3A80">
        <w:rPr>
          <w:rFonts w:ascii="Times New Roman" w:hAnsi="Times New Roman"/>
          <w:sz w:val="28"/>
          <w:szCs w:val="28"/>
        </w:rPr>
        <w:t xml:space="preserve"> Кузбаевский</w:t>
      </w:r>
      <w:r w:rsidR="00DB3A80"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="00DB3A80">
        <w:rPr>
          <w:rFonts w:ascii="Times New Roman" w:hAnsi="Times New Roman"/>
        </w:rPr>
        <w:t xml:space="preserve"> </w:t>
      </w:r>
      <w:r w:rsidR="00DB3A80"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="00DB3A80"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26. Главные администраторы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 прогноз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Соответствующие отделы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– 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) по закрепленным кодам классификации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Pr="00953DD6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– закрепленные коды) формируют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направляют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не позднее тринадцатого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27.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A63727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формирует 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28. В целях ведения кассового плана на текущий финансовый год главными администраторами источников финансирования дефицита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год.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за отчетный период, в соответствии с информацией об исполнении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с февраля по декабрь текущего финансового года по состоянию на первое число текущего месяца 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третьего рабочего дня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29.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тдел на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 в период с февраля по декабрь текущего финансового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состоянию на первое число текущего месяца ежемесячно, не позднее четвертого рабочего дня текущего месяца,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уточненный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30. В случае отклонения фактических поступлений и перечислений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и перечислений по источникам ф</w:t>
      </w:r>
      <w:r>
        <w:rPr>
          <w:rFonts w:ascii="Times New Roman" w:hAnsi="Times New Roman"/>
          <w:sz w:val="28"/>
          <w:szCs w:val="28"/>
          <w:lang w:eastAsia="ru-RU"/>
        </w:rPr>
        <w:t xml:space="preserve">инансирования дефицита бюджета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на величину более чем 15 процентов, главный администратор источников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представляет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отдел пояснительную записку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31. Показатели для кассового плана на текущий месяц по поступлениям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формируются на о</w:t>
      </w:r>
      <w:r>
        <w:rPr>
          <w:rFonts w:ascii="Times New Roman" w:hAnsi="Times New Roman"/>
          <w:sz w:val="28"/>
          <w:szCs w:val="28"/>
          <w:lang w:eastAsia="ru-RU"/>
        </w:rPr>
        <w:t xml:space="preserve">сновании прогнозов поступлений </w:t>
      </w:r>
      <w:r w:rsidRPr="00AC5123">
        <w:rPr>
          <w:rFonts w:ascii="Times New Roman" w:hAnsi="Times New Roman"/>
          <w:sz w:val="28"/>
          <w:szCs w:val="28"/>
          <w:lang w:eastAsia="ru-RU"/>
        </w:rPr>
        <w:t>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32. Главные администраторы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</w:p>
    <w:p w:rsidR="00DB3A80" w:rsidRPr="00CB4821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 w:rsidRPr="00CB4821"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формируют и направляют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бюджетный 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отдел, не позднее тринадцатого рабочего дня декабря текущего финансового года, согласованный </w:t>
      </w:r>
      <w:r w:rsidRPr="00AC5123">
        <w:rPr>
          <w:rFonts w:ascii="Times New Roman" w:hAnsi="Times New Roman"/>
          <w:sz w:val="28"/>
          <w:szCs w:val="28"/>
          <w:lang w:eastAsia="ru-RU"/>
        </w:rPr>
        <w:t>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CB4821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CB4821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CB4821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CB4821">
        <w:rPr>
          <w:rFonts w:ascii="Times New Roman" w:hAnsi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33.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четырнадцатого рабочего дня декабря текущего финансового года, согласованный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34. Прогноз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Отделы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долга и кредита в период с февраля по декабрь текущего финансового года ежемесячно не позднее третьего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на первое число текущего месяца.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35. </w:t>
      </w:r>
      <w:r>
        <w:rPr>
          <w:rFonts w:ascii="Times New Roman" w:hAnsi="Times New Roman"/>
          <w:sz w:val="28"/>
          <w:szCs w:val="28"/>
          <w:lang w:eastAsia="ru-RU"/>
        </w:rPr>
        <w:t>Бюджетный о</w:t>
      </w:r>
      <w:r w:rsidRPr="00AC5123">
        <w:rPr>
          <w:rFonts w:ascii="Times New Roman" w:hAnsi="Times New Roman"/>
          <w:sz w:val="28"/>
          <w:szCs w:val="28"/>
          <w:lang w:eastAsia="ru-RU"/>
        </w:rPr>
        <w:t>тдел на основе прогнозов главных администраторов источников финансирования дефицита бюджета</w:t>
      </w:r>
      <w:r w:rsidRPr="007D093C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Кузбаевский 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и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закрепленным кодам 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период с февраля по декабрь текущего финансового года ежемесячно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не позднее четвертого рабочего дня текущего месяца, согласованный курирующим заместителем финансов</w:t>
      </w:r>
      <w:r>
        <w:rPr>
          <w:rFonts w:ascii="Times New Roman" w:hAnsi="Times New Roman"/>
          <w:sz w:val="28"/>
          <w:szCs w:val="28"/>
          <w:lang w:eastAsia="ru-RU"/>
        </w:rPr>
        <w:t>ого управления Администрации 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Башкортостан, </w:t>
      </w:r>
      <w:hyperlink w:anchor="P380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месяц (приложение № 10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к настоящему Порядку) по состоянию на первое число текущего месяца.</w:t>
      </w:r>
    </w:p>
    <w:p w:rsidR="00DB3A80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36. Показатели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Pr="008134D4">
        <w:rPr>
          <w:rFonts w:ascii="Times New Roman" w:hAnsi="Times New Roman"/>
          <w:sz w:val="28"/>
          <w:szCs w:val="28"/>
        </w:rPr>
        <w:t xml:space="preserve"> </w:t>
      </w:r>
      <w:r w:rsidRPr="00D1630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Кузбаевский</w:t>
      </w:r>
      <w:r w:rsidRPr="00D1630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района Бураевский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</w:t>
      </w:r>
      <w:r>
        <w:rPr>
          <w:rFonts w:ascii="Times New Roman" w:hAnsi="Times New Roman"/>
          <w:sz w:val="28"/>
          <w:szCs w:val="28"/>
          <w:lang w:eastAsia="ru-RU"/>
        </w:rPr>
        <w:t xml:space="preserve">ыми показателями, не влияющими </w:t>
      </w:r>
      <w:r w:rsidRPr="00AC5123">
        <w:rPr>
          <w:rFonts w:ascii="Times New Roman" w:hAnsi="Times New Roman"/>
          <w:sz w:val="28"/>
          <w:szCs w:val="28"/>
          <w:lang w:eastAsia="ru-RU"/>
        </w:rPr>
        <w:t>на общую структуру показателей кассового плана на текущий финансовый год.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38. Отдел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</w:t>
      </w:r>
      <w:r>
        <w:rPr>
          <w:rFonts w:ascii="Times New Roman" w:hAnsi="Times New Roman"/>
          <w:sz w:val="28"/>
          <w:szCs w:val="28"/>
          <w:lang w:eastAsia="ru-RU"/>
        </w:rPr>
        <w:t xml:space="preserve">ников процесса прогнозирования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соответствующих отделов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настоящего Порядка.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финоргана</w:t>
      </w:r>
      <w:proofErr w:type="spellEnd"/>
      <w:r w:rsidRPr="00AC5123">
        <w:rPr>
          <w:rFonts w:ascii="Times New Roman" w:hAnsi="Times New Roman"/>
          <w:sz w:val="28"/>
          <w:szCs w:val="28"/>
          <w:lang w:eastAsia="ru-RU"/>
        </w:rPr>
        <w:t>: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период с февраля по декабрь текущего финансового года – ежемесячно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не позднее пятого рабочего дня.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DB3A80" w:rsidRPr="00AC5123" w:rsidRDefault="00DB3A80" w:rsidP="002B3E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месяц.»</w:t>
      </w:r>
    </w:p>
    <w:sectPr w:rsidR="00DB3A80" w:rsidRPr="00AC5123" w:rsidSect="00B1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0BCD"/>
    <w:multiLevelType w:val="hybridMultilevel"/>
    <w:tmpl w:val="4C70D0F0"/>
    <w:lvl w:ilvl="0" w:tplc="09EADA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777222"/>
    <w:multiLevelType w:val="hybridMultilevel"/>
    <w:tmpl w:val="7A56991E"/>
    <w:lvl w:ilvl="0" w:tplc="DE363DF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198"/>
    <w:rsid w:val="00060414"/>
    <w:rsid w:val="00084B1F"/>
    <w:rsid w:val="000B5420"/>
    <w:rsid w:val="00103CCF"/>
    <w:rsid w:val="001143C1"/>
    <w:rsid w:val="001941CE"/>
    <w:rsid w:val="001F1A57"/>
    <w:rsid w:val="002464B7"/>
    <w:rsid w:val="0026354C"/>
    <w:rsid w:val="002B3ED0"/>
    <w:rsid w:val="002C2686"/>
    <w:rsid w:val="002C5AE7"/>
    <w:rsid w:val="00411FBA"/>
    <w:rsid w:val="004124F8"/>
    <w:rsid w:val="00423789"/>
    <w:rsid w:val="0045442C"/>
    <w:rsid w:val="004A0A2A"/>
    <w:rsid w:val="005657B1"/>
    <w:rsid w:val="00571844"/>
    <w:rsid w:val="005C22FE"/>
    <w:rsid w:val="00646F28"/>
    <w:rsid w:val="00660043"/>
    <w:rsid w:val="006C3BFF"/>
    <w:rsid w:val="006F30F0"/>
    <w:rsid w:val="007A465F"/>
    <w:rsid w:val="007B3879"/>
    <w:rsid w:val="007B4D3E"/>
    <w:rsid w:val="007D093C"/>
    <w:rsid w:val="008134D4"/>
    <w:rsid w:val="00816191"/>
    <w:rsid w:val="00824893"/>
    <w:rsid w:val="00834198"/>
    <w:rsid w:val="008520E5"/>
    <w:rsid w:val="00882022"/>
    <w:rsid w:val="008E3BAB"/>
    <w:rsid w:val="009218D8"/>
    <w:rsid w:val="00953DD6"/>
    <w:rsid w:val="00A161A1"/>
    <w:rsid w:val="00A36294"/>
    <w:rsid w:val="00A63727"/>
    <w:rsid w:val="00AC5123"/>
    <w:rsid w:val="00AD1408"/>
    <w:rsid w:val="00B1234F"/>
    <w:rsid w:val="00B143DF"/>
    <w:rsid w:val="00B21668"/>
    <w:rsid w:val="00B231B6"/>
    <w:rsid w:val="00B52311"/>
    <w:rsid w:val="00B5408F"/>
    <w:rsid w:val="00BB490F"/>
    <w:rsid w:val="00C72709"/>
    <w:rsid w:val="00C87DDE"/>
    <w:rsid w:val="00CB4821"/>
    <w:rsid w:val="00D16300"/>
    <w:rsid w:val="00D944A4"/>
    <w:rsid w:val="00DB3A80"/>
    <w:rsid w:val="00DD043F"/>
    <w:rsid w:val="00DE0316"/>
    <w:rsid w:val="00EB04B9"/>
    <w:rsid w:val="00EB320B"/>
    <w:rsid w:val="00ED476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E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B3E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List Paragraph"/>
    <w:basedOn w:val="a"/>
    <w:uiPriority w:val="99"/>
    <w:qFormat/>
    <w:rsid w:val="0082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</Pages>
  <Words>5234</Words>
  <Characters>29838</Characters>
  <Application>Microsoft Office Word</Application>
  <DocSecurity>0</DocSecurity>
  <Lines>248</Lines>
  <Paragraphs>70</Paragraphs>
  <ScaleCrop>false</ScaleCrop>
  <Company>MICROSOFT</Company>
  <LinksUpToDate>false</LinksUpToDate>
  <CharactersWithSpaces>35002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</dc:creator>
  <cp:keywords/>
  <dc:description/>
  <cp:lastModifiedBy>XTreme</cp:lastModifiedBy>
  <cp:revision>35</cp:revision>
  <cp:lastPrinted>2021-06-21T09:43:00Z</cp:lastPrinted>
  <dcterms:created xsi:type="dcterms:W3CDTF">2021-06-17T11:54:00Z</dcterms:created>
  <dcterms:modified xsi:type="dcterms:W3CDTF">2021-06-28T06:35:00Z</dcterms:modified>
</cp:coreProperties>
</file>